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20123FEA" w14:textId="51E61C09" w:rsidR="00EB630E" w:rsidRDefault="00901C1F" w:rsidP="00AD2BE2">
      <w:pPr>
        <w:rPr>
          <w:rFonts w:ascii="Gentium" w:eastAsia="Cambria" w:hAnsi="Gentium" w:cs="Cambria"/>
          <w:sz w:val="28"/>
          <w:szCs w:val="28"/>
        </w:rPr>
      </w:pPr>
      <w:r>
        <w:rPr>
          <w:rFonts w:ascii="Gentium" w:eastAsia="Cambria" w:hAnsi="Gentium" w:cs="Cambria"/>
          <w:sz w:val="28"/>
          <w:szCs w:val="28"/>
        </w:rPr>
        <w:t>A book that some o</w:t>
      </w:r>
      <w:r w:rsidR="002D5520">
        <w:rPr>
          <w:rFonts w:ascii="Gentium" w:eastAsia="Cambria" w:hAnsi="Gentium" w:cs="Cambria"/>
          <w:sz w:val="28"/>
          <w:szCs w:val="28"/>
        </w:rPr>
        <w:t>f</w:t>
      </w:r>
      <w:r>
        <w:rPr>
          <w:rFonts w:ascii="Gentium" w:eastAsia="Cambria" w:hAnsi="Gentium" w:cs="Cambria"/>
          <w:sz w:val="28"/>
          <w:szCs w:val="28"/>
        </w:rPr>
        <w:t xml:space="preserve"> us may have read in our school days is called ‘</w:t>
      </w:r>
      <w:r w:rsidRPr="00B91B92">
        <w:rPr>
          <w:rFonts w:ascii="Gentium" w:eastAsia="Cambria" w:hAnsi="Gentium" w:cs="Cambria"/>
          <w:b/>
          <w:bCs/>
          <w:i/>
          <w:iCs/>
          <w:sz w:val="28"/>
          <w:szCs w:val="28"/>
          <w:u w:val="single"/>
        </w:rPr>
        <w:t>Lord of the Flies</w:t>
      </w:r>
      <w:r>
        <w:rPr>
          <w:rFonts w:ascii="Gentium" w:eastAsia="Cambria" w:hAnsi="Gentium" w:cs="Cambria"/>
          <w:sz w:val="28"/>
          <w:szCs w:val="28"/>
        </w:rPr>
        <w:t xml:space="preserve">.’  It is a fictional account of a group of young boys who get marooned on a tropical Island.  Initially, they are excited about this adventure.  But soon reality hits and they start thinking about food and shelter and rescue.  </w:t>
      </w:r>
      <w:r w:rsidR="00F308BC">
        <w:rPr>
          <w:rFonts w:ascii="Gentium" w:eastAsia="Cambria" w:hAnsi="Gentium" w:cs="Cambria"/>
          <w:sz w:val="28"/>
          <w:szCs w:val="28"/>
        </w:rPr>
        <w:t>And I apologize for the spoilers, b</w:t>
      </w:r>
      <w:r>
        <w:rPr>
          <w:rFonts w:ascii="Gentium" w:eastAsia="Cambria" w:hAnsi="Gentium" w:cs="Cambria"/>
          <w:sz w:val="28"/>
          <w:szCs w:val="28"/>
        </w:rPr>
        <w:t xml:space="preserve">ut things </w:t>
      </w:r>
      <w:r w:rsidR="00F308BC">
        <w:rPr>
          <w:rFonts w:ascii="Gentium" w:eastAsia="Cambria" w:hAnsi="Gentium" w:cs="Cambria"/>
          <w:sz w:val="28"/>
          <w:szCs w:val="28"/>
        </w:rPr>
        <w:t xml:space="preserve">quickly </w:t>
      </w:r>
      <w:r>
        <w:rPr>
          <w:rFonts w:ascii="Gentium" w:eastAsia="Cambria" w:hAnsi="Gentium" w:cs="Cambria"/>
          <w:sz w:val="28"/>
          <w:szCs w:val="28"/>
        </w:rPr>
        <w:t xml:space="preserve">go wrong, to the point that they turn on each other, with hatred and violence, and eventually even murder.  And these are </w:t>
      </w:r>
      <w:r w:rsidR="00F308BC" w:rsidRPr="00BD0B43">
        <w:rPr>
          <w:rFonts w:ascii="Gentium" w:eastAsia="Cambria" w:hAnsi="Gentium" w:cs="Cambria"/>
          <w:i/>
          <w:iCs/>
          <w:sz w:val="28"/>
          <w:szCs w:val="28"/>
        </w:rPr>
        <w:t>really</w:t>
      </w:r>
      <w:r w:rsidR="00F308BC">
        <w:rPr>
          <w:rFonts w:ascii="Gentium" w:eastAsia="Cambria" w:hAnsi="Gentium" w:cs="Cambria"/>
          <w:sz w:val="28"/>
          <w:szCs w:val="28"/>
        </w:rPr>
        <w:t xml:space="preserve"> </w:t>
      </w:r>
      <w:r>
        <w:rPr>
          <w:rFonts w:ascii="Gentium" w:eastAsia="Cambria" w:hAnsi="Gentium" w:cs="Cambria"/>
          <w:sz w:val="28"/>
          <w:szCs w:val="28"/>
        </w:rPr>
        <w:t xml:space="preserve">young boys!  </w:t>
      </w:r>
      <w:r w:rsidR="00EB630E">
        <w:rPr>
          <w:rFonts w:ascii="Gentium" w:eastAsia="Cambria" w:hAnsi="Gentium" w:cs="Cambria"/>
          <w:sz w:val="28"/>
          <w:szCs w:val="28"/>
        </w:rPr>
        <w:t xml:space="preserve">And many </w:t>
      </w:r>
      <w:r w:rsidR="00FD1180">
        <w:rPr>
          <w:rFonts w:ascii="Gentium" w:eastAsia="Cambria" w:hAnsi="Gentium" w:cs="Cambria"/>
          <w:sz w:val="28"/>
          <w:szCs w:val="28"/>
        </w:rPr>
        <w:t xml:space="preserve">have described </w:t>
      </w:r>
      <w:r w:rsidR="00EB630E">
        <w:rPr>
          <w:rFonts w:ascii="Gentium" w:eastAsia="Cambria" w:hAnsi="Gentium" w:cs="Cambria"/>
          <w:sz w:val="28"/>
          <w:szCs w:val="28"/>
        </w:rPr>
        <w:t xml:space="preserve">the book as an allegory or parable about </w:t>
      </w:r>
      <w:r w:rsidR="00F308BC">
        <w:rPr>
          <w:rFonts w:ascii="Gentium" w:eastAsia="Cambria" w:hAnsi="Gentium" w:cs="Cambria"/>
          <w:sz w:val="28"/>
          <w:szCs w:val="28"/>
        </w:rPr>
        <w:t>sinful depravity</w:t>
      </w:r>
      <w:r w:rsidR="00EB630E">
        <w:rPr>
          <w:rFonts w:ascii="Gentium" w:eastAsia="Cambria" w:hAnsi="Gentium" w:cs="Cambria"/>
          <w:sz w:val="28"/>
          <w:szCs w:val="28"/>
        </w:rPr>
        <w:t xml:space="preserve"> and our need for a redemption from outside ourselves</w:t>
      </w:r>
      <w:r w:rsidR="00F308BC">
        <w:rPr>
          <w:rFonts w:ascii="Gentium" w:eastAsia="Cambria" w:hAnsi="Gentium" w:cs="Cambria"/>
          <w:sz w:val="28"/>
          <w:szCs w:val="28"/>
        </w:rPr>
        <w:t xml:space="preserve">.  </w:t>
      </w:r>
      <w:r w:rsidR="00FD1180">
        <w:rPr>
          <w:rFonts w:ascii="Gentium" w:eastAsia="Cambria" w:hAnsi="Gentium" w:cs="Cambria"/>
          <w:sz w:val="28"/>
          <w:szCs w:val="28"/>
        </w:rPr>
        <w:t>O</w:t>
      </w:r>
      <w:r w:rsidR="00F308BC">
        <w:rPr>
          <w:rFonts w:ascii="Gentium" w:eastAsia="Cambria" w:hAnsi="Gentium" w:cs="Cambria"/>
          <w:sz w:val="28"/>
          <w:szCs w:val="28"/>
        </w:rPr>
        <w:t xml:space="preserve">ne </w:t>
      </w:r>
      <w:r w:rsidR="00B17DDB">
        <w:rPr>
          <w:rFonts w:ascii="Gentium" w:eastAsia="Cambria" w:hAnsi="Gentium" w:cs="Cambria"/>
          <w:sz w:val="28"/>
          <w:szCs w:val="28"/>
        </w:rPr>
        <w:t xml:space="preserve">Christian </w:t>
      </w:r>
      <w:r w:rsidR="00F308BC">
        <w:rPr>
          <w:rFonts w:ascii="Gentium" w:eastAsia="Cambria" w:hAnsi="Gentium" w:cs="Cambria"/>
          <w:sz w:val="28"/>
          <w:szCs w:val="28"/>
        </w:rPr>
        <w:t>school-teacher reviewer said,</w:t>
      </w:r>
      <w:r w:rsidR="00B17DDB">
        <w:rPr>
          <w:rFonts w:ascii="Gentium" w:eastAsia="Cambria" w:hAnsi="Gentium" w:cs="Cambria"/>
          <w:sz w:val="28"/>
          <w:szCs w:val="28"/>
        </w:rPr>
        <w:t xml:space="preserve"> “The book reveals the fall and its effects, showing that mankind needs deliverance.”</w:t>
      </w:r>
      <w:r w:rsidR="00F308BC">
        <w:rPr>
          <w:rFonts w:ascii="Gentium" w:eastAsia="Cambria" w:hAnsi="Gentium" w:cs="Cambria"/>
          <w:sz w:val="28"/>
          <w:szCs w:val="28"/>
        </w:rPr>
        <w:t xml:space="preserve"> </w:t>
      </w:r>
      <w:r w:rsidR="00BD0B43">
        <w:rPr>
          <w:rFonts w:ascii="Gentium" w:eastAsia="Cambria" w:hAnsi="Gentium" w:cs="Cambria"/>
          <w:sz w:val="28"/>
          <w:szCs w:val="28"/>
        </w:rPr>
        <w:t xml:space="preserve"> </w:t>
      </w:r>
    </w:p>
    <w:p w14:paraId="3A9EAF43" w14:textId="77777777" w:rsidR="00EB630E" w:rsidRDefault="00EB630E" w:rsidP="00AD2BE2">
      <w:pPr>
        <w:rPr>
          <w:rFonts w:ascii="Gentium" w:eastAsia="Cambria" w:hAnsi="Gentium" w:cs="Cambria"/>
          <w:sz w:val="28"/>
          <w:szCs w:val="28"/>
        </w:rPr>
      </w:pPr>
    </w:p>
    <w:p w14:paraId="357868E7" w14:textId="7104ECAD" w:rsidR="0071624A" w:rsidRPr="002D5520" w:rsidRDefault="00EB630E" w:rsidP="002D5520">
      <w:pPr>
        <w:rPr>
          <w:rFonts w:ascii="Gentium" w:eastAsia="Cambria" w:hAnsi="Gentium" w:cs="Cambria"/>
          <w:sz w:val="28"/>
          <w:szCs w:val="28"/>
        </w:rPr>
      </w:pPr>
      <w:r>
        <w:rPr>
          <w:rFonts w:ascii="Gentium" w:eastAsia="Cambria" w:hAnsi="Gentium" w:cs="Cambria"/>
          <w:sz w:val="28"/>
          <w:szCs w:val="28"/>
        </w:rPr>
        <w:t xml:space="preserve">Now, if you are looking for a book </w:t>
      </w:r>
      <w:r w:rsidR="0071624A">
        <w:rPr>
          <w:rFonts w:ascii="Gentium" w:eastAsia="Cambria" w:hAnsi="Gentium" w:cs="Cambria"/>
          <w:sz w:val="28"/>
          <w:szCs w:val="28"/>
        </w:rPr>
        <w:t xml:space="preserve">that reveals the fall and its effects, showing that mankind needs deliverance, </w:t>
      </w:r>
      <w:r w:rsidR="00A066E0">
        <w:rPr>
          <w:rFonts w:ascii="Gentium" w:eastAsia="Cambria" w:hAnsi="Gentium" w:cs="Cambria"/>
          <w:sz w:val="28"/>
          <w:szCs w:val="28"/>
        </w:rPr>
        <w:t xml:space="preserve">(hold up Bible) this book is far better!  </w:t>
      </w:r>
      <w:r w:rsidR="0071624A">
        <w:rPr>
          <w:rFonts w:ascii="Gentium" w:eastAsia="Cambria" w:hAnsi="Gentium" w:cs="Cambria"/>
          <w:sz w:val="28"/>
          <w:szCs w:val="28"/>
        </w:rPr>
        <w:t>For</w:t>
      </w:r>
      <w:r w:rsidR="00A066E0">
        <w:rPr>
          <w:rFonts w:ascii="Gentium" w:eastAsia="Cambria" w:hAnsi="Gentium" w:cs="Cambria"/>
          <w:sz w:val="28"/>
          <w:szCs w:val="28"/>
        </w:rPr>
        <w:t xml:space="preserve"> a start, it is </w:t>
      </w:r>
      <w:r w:rsidR="0071624A">
        <w:rPr>
          <w:rFonts w:ascii="Gentium" w:eastAsia="Cambria" w:hAnsi="Gentium" w:cs="Cambria"/>
          <w:sz w:val="28"/>
          <w:szCs w:val="28"/>
        </w:rPr>
        <w:t xml:space="preserve">the Word of </w:t>
      </w:r>
      <w:r w:rsidR="0071624A" w:rsidRPr="00B91B92">
        <w:rPr>
          <w:rFonts w:ascii="Gentium" w:eastAsia="Cambria" w:hAnsi="Gentium" w:cs="Cambria"/>
          <w:i/>
          <w:iCs/>
          <w:sz w:val="28"/>
          <w:szCs w:val="28"/>
        </w:rPr>
        <w:t>God</w:t>
      </w:r>
      <w:r w:rsidR="0071624A">
        <w:rPr>
          <w:rFonts w:ascii="Gentium" w:eastAsia="Cambria" w:hAnsi="Gentium" w:cs="Cambria"/>
          <w:sz w:val="28"/>
          <w:szCs w:val="28"/>
        </w:rPr>
        <w:t>!  And as with all man-made parables, ‘</w:t>
      </w:r>
      <w:r w:rsidR="0071624A" w:rsidRPr="0071624A">
        <w:rPr>
          <w:rFonts w:ascii="Gentium" w:eastAsia="Cambria" w:hAnsi="Gentium" w:cs="Cambria"/>
          <w:i/>
          <w:iCs/>
          <w:sz w:val="28"/>
          <w:szCs w:val="28"/>
          <w:u w:val="single"/>
        </w:rPr>
        <w:t>Lord of the Flies’</w:t>
      </w:r>
      <w:r w:rsidR="0071624A">
        <w:rPr>
          <w:rFonts w:ascii="Gentium" w:eastAsia="Cambria" w:hAnsi="Gentium" w:cs="Cambria"/>
          <w:sz w:val="28"/>
          <w:szCs w:val="28"/>
        </w:rPr>
        <w:t xml:space="preserve"> has its failings.  But </w:t>
      </w:r>
      <w:r w:rsidR="00FD1180">
        <w:rPr>
          <w:rFonts w:ascii="Gentium" w:eastAsia="Cambria" w:hAnsi="Gentium" w:cs="Cambria"/>
          <w:sz w:val="28"/>
          <w:szCs w:val="28"/>
        </w:rPr>
        <w:t>the episode before us today reminded me of t</w:t>
      </w:r>
      <w:r w:rsidR="0071624A">
        <w:rPr>
          <w:rFonts w:ascii="Gentium" w:eastAsia="Cambria" w:hAnsi="Gentium" w:cs="Cambria"/>
          <w:sz w:val="28"/>
          <w:szCs w:val="28"/>
        </w:rPr>
        <w:t>he ‘</w:t>
      </w:r>
      <w:r w:rsidR="0071624A" w:rsidRPr="0071624A">
        <w:rPr>
          <w:rFonts w:ascii="Gentium" w:eastAsia="Cambria" w:hAnsi="Gentium" w:cs="Cambria"/>
          <w:i/>
          <w:iCs/>
          <w:sz w:val="28"/>
          <w:szCs w:val="28"/>
          <w:u w:val="single"/>
        </w:rPr>
        <w:t>Lord of the Flies</w:t>
      </w:r>
      <w:r w:rsidR="00FD1180">
        <w:rPr>
          <w:rFonts w:ascii="Gentium" w:eastAsia="Cambria" w:hAnsi="Gentium" w:cs="Cambria"/>
          <w:sz w:val="28"/>
          <w:szCs w:val="28"/>
          <w:u w:val="single"/>
        </w:rPr>
        <w:t>.</w:t>
      </w:r>
      <w:r w:rsidR="0071624A">
        <w:rPr>
          <w:rFonts w:ascii="Gentium" w:eastAsia="Cambria" w:hAnsi="Gentium" w:cs="Cambria"/>
          <w:sz w:val="28"/>
          <w:szCs w:val="28"/>
        </w:rPr>
        <w:t xml:space="preserve">’ </w:t>
      </w:r>
      <w:r w:rsidR="00FD1180">
        <w:rPr>
          <w:rFonts w:ascii="Gentium" w:eastAsia="Cambria" w:hAnsi="Gentium" w:cs="Cambria"/>
          <w:sz w:val="28"/>
          <w:szCs w:val="28"/>
        </w:rPr>
        <w:t xml:space="preserve"> </w:t>
      </w:r>
      <w:r w:rsidR="008C3C26">
        <w:rPr>
          <w:rFonts w:ascii="Gentium" w:eastAsia="Cambria" w:hAnsi="Gentium" w:cs="Cambria"/>
          <w:sz w:val="28"/>
          <w:szCs w:val="28"/>
        </w:rPr>
        <w:t xml:space="preserve">Both are about sin and its consequences.  And </w:t>
      </w:r>
      <w:r w:rsidR="0071624A">
        <w:rPr>
          <w:rFonts w:ascii="Gentium" w:eastAsia="Cambria" w:hAnsi="Gentium" w:cs="Cambria"/>
          <w:sz w:val="28"/>
          <w:szCs w:val="28"/>
        </w:rPr>
        <w:t xml:space="preserve">while </w:t>
      </w:r>
      <w:r w:rsidR="008C3C26">
        <w:rPr>
          <w:rFonts w:ascii="Gentium" w:eastAsia="Cambria" w:hAnsi="Gentium" w:cs="Cambria"/>
          <w:sz w:val="28"/>
          <w:szCs w:val="28"/>
        </w:rPr>
        <w:t>both describe awful things, they do so</w:t>
      </w:r>
      <w:r w:rsidR="00A40DCB">
        <w:rPr>
          <w:rFonts w:ascii="Gentium" w:eastAsia="Cambria" w:hAnsi="Gentium" w:cs="Cambria"/>
          <w:sz w:val="28"/>
          <w:szCs w:val="28"/>
        </w:rPr>
        <w:t xml:space="preserve"> </w:t>
      </w:r>
      <w:r w:rsidR="008C3C26">
        <w:rPr>
          <w:rFonts w:ascii="Gentium" w:eastAsia="Cambria" w:hAnsi="Gentium" w:cs="Cambria"/>
          <w:sz w:val="28"/>
          <w:szCs w:val="28"/>
        </w:rPr>
        <w:t>without going into gory detail</w:t>
      </w:r>
      <w:r w:rsidR="0071624A">
        <w:rPr>
          <w:rFonts w:ascii="Gentium" w:eastAsia="Cambria" w:hAnsi="Gentium" w:cs="Cambria"/>
          <w:sz w:val="28"/>
          <w:szCs w:val="28"/>
        </w:rPr>
        <w:t xml:space="preserve">.  </w:t>
      </w:r>
      <w:r w:rsidR="00FD1180">
        <w:rPr>
          <w:rFonts w:ascii="Gentium" w:eastAsia="Cambria" w:hAnsi="Gentium" w:cs="Cambria"/>
          <w:sz w:val="28"/>
          <w:szCs w:val="28"/>
        </w:rPr>
        <w:t xml:space="preserve">What </w:t>
      </w:r>
      <w:r w:rsidR="008C3C26">
        <w:rPr>
          <w:rFonts w:ascii="Gentium" w:eastAsia="Cambria" w:hAnsi="Gentium" w:cs="Cambria"/>
          <w:sz w:val="28"/>
          <w:szCs w:val="28"/>
        </w:rPr>
        <w:t xml:space="preserve">both are </w:t>
      </w:r>
      <w:r w:rsidR="0071624A">
        <w:rPr>
          <w:rFonts w:ascii="Gentium" w:eastAsia="Cambria" w:hAnsi="Gentium" w:cs="Cambria"/>
          <w:sz w:val="28"/>
          <w:szCs w:val="28"/>
        </w:rPr>
        <w:t>mo</w:t>
      </w:r>
      <w:r w:rsidR="00FD1180">
        <w:rPr>
          <w:rFonts w:ascii="Gentium" w:eastAsia="Cambria" w:hAnsi="Gentium" w:cs="Cambria"/>
          <w:sz w:val="28"/>
          <w:szCs w:val="28"/>
        </w:rPr>
        <w:t>re</w:t>
      </w:r>
      <w:r w:rsidR="0071624A">
        <w:rPr>
          <w:rFonts w:ascii="Gentium" w:eastAsia="Cambria" w:hAnsi="Gentium" w:cs="Cambria"/>
          <w:sz w:val="28"/>
          <w:szCs w:val="28"/>
        </w:rPr>
        <w:t xml:space="preserve"> interested in </w:t>
      </w:r>
      <w:r w:rsidR="008C3C26">
        <w:rPr>
          <w:rFonts w:ascii="Gentium" w:eastAsia="Cambria" w:hAnsi="Gentium" w:cs="Cambria"/>
          <w:sz w:val="28"/>
          <w:szCs w:val="28"/>
        </w:rPr>
        <w:t>is</w:t>
      </w:r>
      <w:r w:rsidR="0071624A">
        <w:rPr>
          <w:rFonts w:ascii="Gentium" w:eastAsia="Cambria" w:hAnsi="Gentium" w:cs="Cambria"/>
          <w:sz w:val="28"/>
          <w:szCs w:val="28"/>
        </w:rPr>
        <w:t xml:space="preserve"> the bigger theme of sin and redemption.  </w:t>
      </w:r>
      <w:r w:rsidR="008C3C26">
        <w:rPr>
          <w:rFonts w:ascii="Gentium" w:eastAsia="Cambria" w:hAnsi="Gentium" w:cs="Cambria"/>
          <w:sz w:val="28"/>
          <w:szCs w:val="28"/>
        </w:rPr>
        <w:t xml:space="preserve">Let’s see how this is so with what is described in this </w:t>
      </w:r>
      <w:r w:rsidR="0071624A">
        <w:rPr>
          <w:rFonts w:ascii="Gentium" w:eastAsia="Cambria" w:hAnsi="Gentium" w:cs="Cambria"/>
          <w:sz w:val="28"/>
          <w:szCs w:val="28"/>
        </w:rPr>
        <w:t xml:space="preserve">part of Genesis 9.  </w:t>
      </w:r>
      <w:r w:rsidR="00E2330F" w:rsidRPr="002D5520">
        <w:rPr>
          <w:rFonts w:ascii="Gentium" w:eastAsia="Cambria" w:hAnsi="Gentium" w:cs="Cambria"/>
          <w:sz w:val="28"/>
          <w:szCs w:val="28"/>
        </w:rPr>
        <w:t xml:space="preserve">The Noah section of Genesis began back in chapter 6.  </w:t>
      </w:r>
      <w:r w:rsidR="00B91B92" w:rsidRPr="002D5520">
        <w:rPr>
          <w:rFonts w:ascii="Gentium" w:eastAsia="Cambria" w:hAnsi="Gentium" w:cs="Cambria"/>
          <w:sz w:val="28"/>
          <w:szCs w:val="28"/>
        </w:rPr>
        <w:t>H</w:t>
      </w:r>
      <w:r w:rsidR="00E2330F" w:rsidRPr="002D5520">
        <w:rPr>
          <w:rFonts w:ascii="Gentium" w:eastAsia="Cambria" w:hAnsi="Gentium" w:cs="Cambria"/>
          <w:sz w:val="28"/>
          <w:szCs w:val="28"/>
        </w:rPr>
        <w:t>ere is how it began: “</w:t>
      </w:r>
      <w:r w:rsidR="00AD2BE2" w:rsidRPr="002D5520">
        <w:rPr>
          <w:rFonts w:ascii="Gentium" w:eastAsia="Cambria" w:hAnsi="Gentium" w:cs="Cambria"/>
          <w:i/>
          <w:iCs/>
          <w:sz w:val="28"/>
          <w:szCs w:val="28"/>
        </w:rPr>
        <w:t xml:space="preserve">These are the generations of Noah. </w:t>
      </w:r>
      <w:r w:rsidR="00E2330F" w:rsidRPr="002D5520">
        <w:rPr>
          <w:rFonts w:ascii="Gentium" w:eastAsia="Cambria" w:hAnsi="Gentium" w:cs="Cambria"/>
          <w:i/>
          <w:iCs/>
          <w:sz w:val="28"/>
          <w:szCs w:val="28"/>
        </w:rPr>
        <w:t xml:space="preserve"> </w:t>
      </w:r>
      <w:r w:rsidR="00AD2BE2" w:rsidRPr="002D5520">
        <w:rPr>
          <w:rFonts w:ascii="Gentium" w:eastAsia="Cambria" w:hAnsi="Gentium" w:cs="Cambria"/>
          <w:i/>
          <w:iCs/>
          <w:sz w:val="28"/>
          <w:szCs w:val="28"/>
        </w:rPr>
        <w:t xml:space="preserve">Noah was a righteous man, blameless in his generation. </w:t>
      </w:r>
      <w:r w:rsidR="00E2330F" w:rsidRPr="002D5520">
        <w:rPr>
          <w:rFonts w:ascii="Gentium" w:eastAsia="Cambria" w:hAnsi="Gentium" w:cs="Cambria"/>
          <w:i/>
          <w:iCs/>
          <w:sz w:val="28"/>
          <w:szCs w:val="28"/>
        </w:rPr>
        <w:t xml:space="preserve"> </w:t>
      </w:r>
      <w:r w:rsidR="00AD2BE2" w:rsidRPr="002D5520">
        <w:rPr>
          <w:rFonts w:ascii="Gentium" w:eastAsia="Cambria" w:hAnsi="Gentium" w:cs="Cambria"/>
          <w:i/>
          <w:iCs/>
          <w:sz w:val="28"/>
          <w:szCs w:val="28"/>
        </w:rPr>
        <w:t>Noah walked with God.  And Noah had three sons, Shem, Ham, and Japheth</w:t>
      </w:r>
      <w:r w:rsidR="00AD2BE2" w:rsidRPr="002D5520">
        <w:rPr>
          <w:rFonts w:ascii="Gentium" w:eastAsia="Cambria" w:hAnsi="Gentium" w:cs="Cambria"/>
          <w:sz w:val="28"/>
          <w:szCs w:val="28"/>
        </w:rPr>
        <w:t>.</w:t>
      </w:r>
      <w:r w:rsidR="004F7E94" w:rsidRPr="002D5520">
        <w:rPr>
          <w:rFonts w:ascii="Gentium" w:eastAsia="Cambria" w:hAnsi="Gentium" w:cs="Cambria"/>
          <w:sz w:val="28"/>
          <w:szCs w:val="28"/>
        </w:rPr>
        <w:t>”</w:t>
      </w:r>
      <w:r w:rsidR="00AD2BE2" w:rsidRPr="002D5520">
        <w:rPr>
          <w:rFonts w:ascii="Gentium" w:eastAsia="Cambria" w:hAnsi="Gentium" w:cs="Cambria"/>
          <w:sz w:val="28"/>
          <w:szCs w:val="28"/>
        </w:rPr>
        <w:t xml:space="preserve">  </w:t>
      </w:r>
      <w:r w:rsidR="00E2330F" w:rsidRPr="002D5520">
        <w:rPr>
          <w:rFonts w:ascii="Gentium" w:eastAsia="Cambria" w:hAnsi="Gentium" w:cs="Cambria"/>
          <w:sz w:val="28"/>
          <w:szCs w:val="28"/>
        </w:rPr>
        <w:t xml:space="preserve">And </w:t>
      </w:r>
      <w:r w:rsidR="0031050A">
        <w:rPr>
          <w:rFonts w:ascii="Gentium" w:eastAsia="Cambria" w:hAnsi="Gentium" w:cs="Cambria"/>
          <w:sz w:val="28"/>
          <w:szCs w:val="28"/>
        </w:rPr>
        <w:t xml:space="preserve">after the flood and the ark and the covenant, </w:t>
      </w:r>
      <w:r w:rsidR="00E2330F" w:rsidRPr="002D5520">
        <w:rPr>
          <w:rFonts w:ascii="Gentium" w:eastAsia="Cambria" w:hAnsi="Gentium" w:cs="Cambria"/>
          <w:sz w:val="28"/>
          <w:szCs w:val="28"/>
        </w:rPr>
        <w:t>we</w:t>
      </w:r>
      <w:r w:rsidR="0031050A">
        <w:rPr>
          <w:rFonts w:ascii="Gentium" w:eastAsia="Cambria" w:hAnsi="Gentium" w:cs="Cambria"/>
          <w:sz w:val="28"/>
          <w:szCs w:val="28"/>
        </w:rPr>
        <w:t xml:space="preserve"> </w:t>
      </w:r>
      <w:r w:rsidR="00E2330F" w:rsidRPr="002D5520">
        <w:rPr>
          <w:rFonts w:ascii="Gentium" w:eastAsia="Cambria" w:hAnsi="Gentium" w:cs="Cambria"/>
          <w:sz w:val="28"/>
          <w:szCs w:val="28"/>
        </w:rPr>
        <w:t xml:space="preserve">come to the end of the Noah section.  And </w:t>
      </w:r>
      <w:r w:rsidR="00B91B92" w:rsidRPr="002D5520">
        <w:rPr>
          <w:rFonts w:ascii="Gentium" w:eastAsia="Cambria" w:hAnsi="Gentium" w:cs="Cambria"/>
          <w:sz w:val="28"/>
          <w:szCs w:val="28"/>
        </w:rPr>
        <w:t xml:space="preserve">it </w:t>
      </w:r>
      <w:r w:rsidR="00E2330F" w:rsidRPr="002D5520">
        <w:rPr>
          <w:rFonts w:ascii="Gentium" w:eastAsia="Cambria" w:hAnsi="Gentium" w:cs="Cambria"/>
          <w:sz w:val="28"/>
          <w:szCs w:val="28"/>
        </w:rPr>
        <w:t xml:space="preserve">ends </w:t>
      </w:r>
      <w:r w:rsidR="004F7E94" w:rsidRPr="002D5520">
        <w:rPr>
          <w:rFonts w:ascii="Gentium" w:eastAsia="Cambria" w:hAnsi="Gentium" w:cs="Cambria"/>
          <w:sz w:val="28"/>
          <w:szCs w:val="28"/>
        </w:rPr>
        <w:t xml:space="preserve">with a kind of </w:t>
      </w:r>
      <w:r w:rsidR="004F7E94" w:rsidRPr="002D5520">
        <w:rPr>
          <w:rFonts w:ascii="Gentium" w:eastAsia="Cambria" w:hAnsi="Gentium" w:cs="Cambria"/>
          <w:b/>
          <w:bCs/>
          <w:sz w:val="28"/>
          <w:szCs w:val="28"/>
        </w:rPr>
        <w:t>double footnote</w:t>
      </w:r>
      <w:r w:rsidR="004F7E94" w:rsidRPr="002D5520">
        <w:rPr>
          <w:rFonts w:ascii="Gentium" w:eastAsia="Cambria" w:hAnsi="Gentium" w:cs="Cambria"/>
          <w:sz w:val="28"/>
          <w:szCs w:val="28"/>
        </w:rPr>
        <w:t xml:space="preserve">.  </w:t>
      </w:r>
    </w:p>
    <w:p w14:paraId="74964F59" w14:textId="5083F848" w:rsidR="0071624A" w:rsidRPr="00B91B92" w:rsidRDefault="00C95D28" w:rsidP="00E92341">
      <w:pPr>
        <w:pStyle w:val="ListParagraph"/>
        <w:numPr>
          <w:ilvl w:val="0"/>
          <w:numId w:val="2"/>
        </w:numPr>
        <w:rPr>
          <w:rFonts w:ascii="Gentium" w:eastAsia="Cambria" w:hAnsi="Gentium" w:cs="Cambria"/>
          <w:sz w:val="28"/>
          <w:szCs w:val="28"/>
        </w:rPr>
      </w:pPr>
      <w:r w:rsidRPr="00B91B92">
        <w:rPr>
          <w:rFonts w:ascii="Gentium" w:eastAsia="Cambria" w:hAnsi="Gentium" w:cs="Cambria"/>
          <w:b/>
          <w:bCs/>
          <w:sz w:val="28"/>
          <w:szCs w:val="28"/>
        </w:rPr>
        <w:t>V</w:t>
      </w:r>
      <w:r w:rsidR="004F7E94" w:rsidRPr="00B91B92">
        <w:rPr>
          <w:rFonts w:ascii="Gentium" w:eastAsia="Cambria" w:hAnsi="Gentium" w:cs="Cambria"/>
          <w:b/>
          <w:bCs/>
          <w:sz w:val="28"/>
          <w:szCs w:val="28"/>
        </w:rPr>
        <w:t>erses 18-19</w:t>
      </w:r>
      <w:r w:rsidRPr="0071624A">
        <w:rPr>
          <w:rFonts w:ascii="Gentium" w:eastAsia="Cambria" w:hAnsi="Gentium" w:cs="Cambria"/>
          <w:sz w:val="28"/>
          <w:szCs w:val="28"/>
        </w:rPr>
        <w:t xml:space="preserve"> </w:t>
      </w:r>
      <w:r w:rsidR="004B710E">
        <w:rPr>
          <w:rFonts w:ascii="Gentium" w:eastAsia="Cambria" w:hAnsi="Gentium" w:cs="Cambria"/>
          <w:sz w:val="28"/>
          <w:szCs w:val="28"/>
        </w:rPr>
        <w:t xml:space="preserve">basically repeat how </w:t>
      </w:r>
      <w:r w:rsidRPr="0071624A">
        <w:rPr>
          <w:rFonts w:ascii="Gentium" w:eastAsia="Cambria" w:hAnsi="Gentium" w:cs="Cambria"/>
          <w:sz w:val="28"/>
          <w:szCs w:val="28"/>
        </w:rPr>
        <w:t xml:space="preserve">the Noah section started, with the mention of </w:t>
      </w:r>
      <w:r w:rsidR="00A40DCB">
        <w:rPr>
          <w:rFonts w:ascii="Gentium" w:eastAsia="Cambria" w:hAnsi="Gentium" w:cs="Cambria"/>
          <w:sz w:val="28"/>
          <w:szCs w:val="28"/>
        </w:rPr>
        <w:t xml:space="preserve">Noah and his three </w:t>
      </w:r>
      <w:r w:rsidRPr="0071624A">
        <w:rPr>
          <w:rFonts w:ascii="Gentium" w:eastAsia="Cambria" w:hAnsi="Gentium" w:cs="Cambria"/>
          <w:sz w:val="28"/>
          <w:szCs w:val="28"/>
        </w:rPr>
        <w:t>sons.  And it sounds promising</w:t>
      </w:r>
      <w:r w:rsidR="00E92341">
        <w:rPr>
          <w:rFonts w:ascii="Gentium" w:eastAsia="Cambria" w:hAnsi="Gentium" w:cs="Cambria"/>
          <w:sz w:val="28"/>
          <w:szCs w:val="28"/>
        </w:rPr>
        <w:t>, initially</w:t>
      </w:r>
      <w:r w:rsidRPr="0071624A">
        <w:rPr>
          <w:rFonts w:ascii="Gentium" w:eastAsia="Cambria" w:hAnsi="Gentium" w:cs="Cambria"/>
          <w:sz w:val="28"/>
          <w:szCs w:val="28"/>
        </w:rPr>
        <w:t xml:space="preserve">.  </w:t>
      </w:r>
      <w:r w:rsidR="00FD1180">
        <w:rPr>
          <w:rFonts w:ascii="Gentium" w:eastAsia="Cambria" w:hAnsi="Gentium" w:cs="Cambria"/>
          <w:sz w:val="28"/>
          <w:szCs w:val="28"/>
        </w:rPr>
        <w:t xml:space="preserve">Noah and his sons and their wives obeyed the command </w:t>
      </w:r>
      <w:r w:rsidRPr="0071624A">
        <w:rPr>
          <w:rFonts w:ascii="Gentium" w:eastAsia="Cambria" w:hAnsi="Gentium" w:cs="Cambria"/>
          <w:sz w:val="28"/>
          <w:szCs w:val="28"/>
        </w:rPr>
        <w:t>to be fruitful and multiply and to fill the earth.  For we are told that “</w:t>
      </w:r>
      <w:r w:rsidRPr="0071624A">
        <w:rPr>
          <w:rFonts w:ascii="Gentium" w:eastAsia="Cambria" w:hAnsi="Gentium" w:cs="Cambria"/>
          <w:i/>
          <w:iCs/>
          <w:sz w:val="28"/>
          <w:szCs w:val="28"/>
        </w:rPr>
        <w:t>from these the people of the whole earth were dispersed</w:t>
      </w:r>
      <w:r w:rsidRPr="0071624A">
        <w:rPr>
          <w:rFonts w:ascii="Gentium" w:eastAsia="Cambria" w:hAnsi="Gentium" w:cs="Cambria"/>
          <w:sz w:val="28"/>
          <w:szCs w:val="28"/>
        </w:rPr>
        <w:t xml:space="preserve">.” And the Hebrew word translated as “dispersed” can also mean populated.  So, that’s positive.  That’s covenant obedience.  </w:t>
      </w:r>
      <w:r w:rsidRPr="00B91B92">
        <w:rPr>
          <w:rFonts w:ascii="Gentium" w:eastAsia="Cambria" w:hAnsi="Gentium" w:cs="Cambria"/>
          <w:sz w:val="28"/>
          <w:szCs w:val="28"/>
        </w:rPr>
        <w:t xml:space="preserve">But </w:t>
      </w:r>
      <w:r w:rsidR="004B710E">
        <w:rPr>
          <w:rFonts w:ascii="Gentium" w:eastAsia="Cambria" w:hAnsi="Gentium" w:cs="Cambria"/>
          <w:sz w:val="28"/>
          <w:szCs w:val="28"/>
        </w:rPr>
        <w:t>after t</w:t>
      </w:r>
      <w:r w:rsidR="00A40DCB">
        <w:rPr>
          <w:rFonts w:ascii="Gentium" w:eastAsia="Cambria" w:hAnsi="Gentium" w:cs="Cambria"/>
          <w:sz w:val="28"/>
          <w:szCs w:val="28"/>
        </w:rPr>
        <w:t>he mention of Noah’s three sons</w:t>
      </w:r>
      <w:r w:rsidR="004B710E">
        <w:rPr>
          <w:rFonts w:ascii="Gentium" w:eastAsia="Cambria" w:hAnsi="Gentium" w:cs="Cambria"/>
          <w:sz w:val="28"/>
          <w:szCs w:val="28"/>
        </w:rPr>
        <w:t xml:space="preserve">, here, we have words in brackets: </w:t>
      </w:r>
      <w:r w:rsidR="0071624A" w:rsidRPr="00B91B92">
        <w:rPr>
          <w:rFonts w:ascii="Gentium" w:eastAsia="Cambria" w:hAnsi="Gentium" w:cs="Cambria"/>
          <w:sz w:val="28"/>
          <w:szCs w:val="28"/>
        </w:rPr>
        <w:t>“</w:t>
      </w:r>
      <w:r w:rsidR="002D5520">
        <w:rPr>
          <w:rFonts w:ascii="Gentium" w:eastAsia="Cambria" w:hAnsi="Gentium" w:cs="Cambria"/>
          <w:sz w:val="28"/>
          <w:szCs w:val="28"/>
        </w:rPr>
        <w:t>(</w:t>
      </w:r>
      <w:r w:rsidRPr="00B91B92">
        <w:rPr>
          <w:rFonts w:ascii="Gentium" w:eastAsia="Cambria" w:hAnsi="Gentium" w:cs="Cambria"/>
          <w:i/>
          <w:iCs/>
          <w:sz w:val="28"/>
          <w:szCs w:val="28"/>
        </w:rPr>
        <w:t>Ham was the father of Canaan</w:t>
      </w:r>
      <w:r w:rsidR="002D5520">
        <w:rPr>
          <w:rFonts w:ascii="Gentium" w:eastAsia="Cambria" w:hAnsi="Gentium" w:cs="Cambria"/>
          <w:i/>
          <w:iCs/>
          <w:sz w:val="28"/>
          <w:szCs w:val="28"/>
        </w:rPr>
        <w:t>.)</w:t>
      </w:r>
      <w:r w:rsidR="0071624A" w:rsidRPr="00B91B92">
        <w:rPr>
          <w:rFonts w:ascii="Gentium" w:eastAsia="Cambria" w:hAnsi="Gentium" w:cs="Cambria"/>
          <w:sz w:val="28"/>
          <w:szCs w:val="28"/>
        </w:rPr>
        <w:t>”</w:t>
      </w:r>
      <w:r w:rsidRPr="00B91B92">
        <w:rPr>
          <w:rFonts w:ascii="Gentium" w:eastAsia="Cambria" w:hAnsi="Gentium" w:cs="Cambria"/>
          <w:sz w:val="28"/>
          <w:szCs w:val="28"/>
        </w:rPr>
        <w:t xml:space="preserve"> </w:t>
      </w:r>
    </w:p>
    <w:p w14:paraId="297E2B47" w14:textId="64026AB0" w:rsidR="00821ABB" w:rsidRDefault="00B91B92" w:rsidP="00E92341">
      <w:pPr>
        <w:pStyle w:val="ListParagraph"/>
        <w:numPr>
          <w:ilvl w:val="0"/>
          <w:numId w:val="2"/>
        </w:numPr>
        <w:rPr>
          <w:rFonts w:ascii="Gentium" w:eastAsia="Cambria" w:hAnsi="Gentium" w:cs="Cambria"/>
          <w:sz w:val="28"/>
          <w:szCs w:val="28"/>
        </w:rPr>
      </w:pPr>
      <w:r>
        <w:rPr>
          <w:rFonts w:ascii="Gentium" w:eastAsia="Cambria" w:hAnsi="Gentium" w:cs="Cambria"/>
          <w:sz w:val="28"/>
          <w:szCs w:val="28"/>
        </w:rPr>
        <w:t xml:space="preserve">And </w:t>
      </w:r>
      <w:r w:rsidR="0071624A">
        <w:rPr>
          <w:rFonts w:ascii="Gentium" w:eastAsia="Cambria" w:hAnsi="Gentium" w:cs="Cambria"/>
          <w:sz w:val="28"/>
          <w:szCs w:val="28"/>
        </w:rPr>
        <w:t xml:space="preserve">the reason </w:t>
      </w:r>
      <w:r>
        <w:rPr>
          <w:rFonts w:ascii="Gentium" w:eastAsia="Cambria" w:hAnsi="Gentium" w:cs="Cambria"/>
          <w:sz w:val="28"/>
          <w:szCs w:val="28"/>
        </w:rPr>
        <w:t>for the addition of Canaan’s name b</w:t>
      </w:r>
      <w:r w:rsidR="0071624A">
        <w:rPr>
          <w:rFonts w:ascii="Gentium" w:eastAsia="Cambria" w:hAnsi="Gentium" w:cs="Cambria"/>
          <w:sz w:val="28"/>
          <w:szCs w:val="28"/>
        </w:rPr>
        <w:t xml:space="preserve">ecomes apparent in the next footnote – </w:t>
      </w:r>
      <w:r w:rsidR="0071624A" w:rsidRPr="00B91B92">
        <w:rPr>
          <w:rFonts w:ascii="Gentium" w:eastAsia="Cambria" w:hAnsi="Gentium" w:cs="Cambria"/>
          <w:b/>
          <w:bCs/>
          <w:sz w:val="28"/>
          <w:szCs w:val="28"/>
        </w:rPr>
        <w:t>verses 20-29</w:t>
      </w:r>
      <w:r w:rsidR="0071624A">
        <w:rPr>
          <w:rFonts w:ascii="Gentium" w:eastAsia="Cambria" w:hAnsi="Gentium" w:cs="Cambria"/>
          <w:sz w:val="28"/>
          <w:szCs w:val="28"/>
        </w:rPr>
        <w:t xml:space="preserve">.  </w:t>
      </w:r>
      <w:r w:rsidR="00AD2BE2" w:rsidRPr="0071624A">
        <w:rPr>
          <w:rFonts w:ascii="Gentium" w:eastAsia="Cambria" w:hAnsi="Gentium" w:cs="Cambria"/>
          <w:sz w:val="28"/>
          <w:szCs w:val="28"/>
        </w:rPr>
        <w:t xml:space="preserve">For Canaan will figure prominently in this passage.  And </w:t>
      </w:r>
      <w:r>
        <w:rPr>
          <w:rFonts w:ascii="Gentium" w:eastAsia="Cambria" w:hAnsi="Gentium" w:cs="Cambria"/>
          <w:sz w:val="28"/>
          <w:szCs w:val="28"/>
        </w:rPr>
        <w:t xml:space="preserve">this footnote </w:t>
      </w:r>
      <w:r w:rsidR="00AD2BE2" w:rsidRPr="0071624A">
        <w:rPr>
          <w:rFonts w:ascii="Gentium" w:eastAsia="Cambria" w:hAnsi="Gentium" w:cs="Cambria"/>
          <w:sz w:val="28"/>
          <w:szCs w:val="28"/>
        </w:rPr>
        <w:t xml:space="preserve">is made up of two major parts </w:t>
      </w:r>
      <w:r w:rsidR="00CD22A3" w:rsidRPr="0071624A">
        <w:rPr>
          <w:rFonts w:ascii="Gentium" w:eastAsia="Cambria" w:hAnsi="Gentium" w:cs="Cambria"/>
          <w:sz w:val="28"/>
          <w:szCs w:val="28"/>
        </w:rPr>
        <w:t xml:space="preserve">– </w:t>
      </w:r>
      <w:r w:rsidR="00AD2BE2" w:rsidRPr="0071624A">
        <w:rPr>
          <w:rFonts w:ascii="Gentium" w:eastAsia="Cambria" w:hAnsi="Gentium" w:cs="Cambria"/>
          <w:sz w:val="28"/>
          <w:szCs w:val="28"/>
        </w:rPr>
        <w:t>v</w:t>
      </w:r>
      <w:r w:rsidR="00CD22A3" w:rsidRPr="0071624A">
        <w:rPr>
          <w:rFonts w:ascii="Gentium" w:eastAsia="Cambria" w:hAnsi="Gentium" w:cs="Cambria"/>
          <w:sz w:val="28"/>
          <w:szCs w:val="28"/>
        </w:rPr>
        <w:t xml:space="preserve">erses 20-23, which is where we see the actions of Noah and his sons, and verses 24-27, which is where Noah </w:t>
      </w:r>
      <w:r w:rsidR="00E92341">
        <w:rPr>
          <w:rFonts w:ascii="Gentium" w:eastAsia="Cambria" w:hAnsi="Gentium" w:cs="Cambria"/>
          <w:sz w:val="28"/>
          <w:szCs w:val="28"/>
        </w:rPr>
        <w:t>speaks words of curse and blessing</w:t>
      </w:r>
      <w:r w:rsidR="00CD22A3" w:rsidRPr="0071624A">
        <w:rPr>
          <w:rFonts w:ascii="Gentium" w:eastAsia="Cambria" w:hAnsi="Gentium" w:cs="Cambria"/>
          <w:sz w:val="28"/>
          <w:szCs w:val="28"/>
        </w:rPr>
        <w:t>.</w:t>
      </w:r>
      <w:r w:rsidR="00AD2BE2" w:rsidRPr="0071624A">
        <w:rPr>
          <w:rFonts w:ascii="Gentium" w:eastAsia="Cambria" w:hAnsi="Gentium" w:cs="Cambria"/>
          <w:sz w:val="28"/>
          <w:szCs w:val="28"/>
        </w:rPr>
        <w:t xml:space="preserve">  </w:t>
      </w:r>
      <w:r w:rsidR="00382F84">
        <w:rPr>
          <w:rFonts w:ascii="Gentium" w:eastAsia="Cambria" w:hAnsi="Gentium" w:cs="Cambria"/>
          <w:sz w:val="28"/>
          <w:szCs w:val="28"/>
        </w:rPr>
        <w:t xml:space="preserve">And this is </w:t>
      </w:r>
      <w:r w:rsidR="00382F84" w:rsidRPr="004B710E">
        <w:rPr>
          <w:rFonts w:ascii="Gentium" w:eastAsia="Cambria" w:hAnsi="Gentium" w:cs="Cambria"/>
          <w:b/>
          <w:bCs/>
          <w:sz w:val="28"/>
          <w:szCs w:val="28"/>
        </w:rPr>
        <w:t>a most unpleasant episode</w:t>
      </w:r>
      <w:r w:rsidR="00382F84">
        <w:rPr>
          <w:rFonts w:ascii="Gentium" w:eastAsia="Cambria" w:hAnsi="Gentium" w:cs="Cambria"/>
          <w:sz w:val="28"/>
          <w:szCs w:val="28"/>
        </w:rPr>
        <w:t xml:space="preserve">.  </w:t>
      </w:r>
      <w:r w:rsidR="00821ABB">
        <w:rPr>
          <w:rFonts w:ascii="Gentium" w:eastAsia="Cambria" w:hAnsi="Gentium" w:cs="Cambria"/>
          <w:sz w:val="28"/>
          <w:szCs w:val="28"/>
        </w:rPr>
        <w:t>It raises some tough questions that we need to consider.  Chief of these is, Why does Canaan get cursed for Ham’s sin?</w:t>
      </w:r>
      <w:r w:rsidR="00821ABB" w:rsidRPr="00821ABB">
        <w:rPr>
          <w:rFonts w:ascii="Gentium" w:eastAsia="Cambria" w:hAnsi="Gentium" w:cs="Cambria"/>
          <w:sz w:val="28"/>
          <w:szCs w:val="28"/>
        </w:rPr>
        <w:t xml:space="preserve"> </w:t>
      </w:r>
      <w:r w:rsidR="00821ABB">
        <w:rPr>
          <w:rFonts w:ascii="Gentium" w:eastAsia="Cambria" w:hAnsi="Gentium" w:cs="Cambria"/>
          <w:sz w:val="28"/>
          <w:szCs w:val="28"/>
        </w:rPr>
        <w:t xml:space="preserve"> </w:t>
      </w:r>
      <w:r w:rsidR="00E92341">
        <w:rPr>
          <w:rFonts w:ascii="Gentium" w:eastAsia="Cambria" w:hAnsi="Gentium" w:cs="Cambria"/>
          <w:sz w:val="28"/>
          <w:szCs w:val="28"/>
        </w:rPr>
        <w:t xml:space="preserve">But there are also questions about what Noah did and what Ham did?  Was it sin?  And, if so, </w:t>
      </w:r>
      <w:r w:rsidR="00A40DCB">
        <w:rPr>
          <w:rFonts w:ascii="Gentium" w:eastAsia="Cambria" w:hAnsi="Gentium" w:cs="Cambria"/>
          <w:sz w:val="28"/>
          <w:szCs w:val="28"/>
        </w:rPr>
        <w:t>what were the sins</w:t>
      </w:r>
      <w:r w:rsidR="00E92341">
        <w:rPr>
          <w:rFonts w:ascii="Gentium" w:eastAsia="Cambria" w:hAnsi="Gentium" w:cs="Cambria"/>
          <w:sz w:val="28"/>
          <w:szCs w:val="28"/>
        </w:rPr>
        <w:t>?</w:t>
      </w:r>
    </w:p>
    <w:p w14:paraId="48526D0A" w14:textId="4D946736" w:rsidR="00A84CBE" w:rsidRPr="00821ABB" w:rsidRDefault="00821ABB" w:rsidP="00821ABB">
      <w:pPr>
        <w:rPr>
          <w:rFonts w:ascii="Gentium" w:eastAsia="Cambria" w:hAnsi="Gentium" w:cs="Cambria"/>
          <w:sz w:val="28"/>
          <w:szCs w:val="28"/>
        </w:rPr>
      </w:pPr>
      <w:r>
        <w:rPr>
          <w:rFonts w:ascii="Gentium" w:eastAsia="Cambria" w:hAnsi="Gentium" w:cs="Cambria"/>
          <w:sz w:val="28"/>
          <w:szCs w:val="28"/>
        </w:rPr>
        <w:t xml:space="preserve">Well, </w:t>
      </w:r>
      <w:r w:rsidR="00E92341">
        <w:rPr>
          <w:rFonts w:ascii="Gentium" w:eastAsia="Cambria" w:hAnsi="Gentium" w:cs="Cambria"/>
          <w:sz w:val="28"/>
          <w:szCs w:val="28"/>
        </w:rPr>
        <w:t>as we noted earlier, there is n</w:t>
      </w:r>
      <w:r>
        <w:rPr>
          <w:rFonts w:ascii="Gentium" w:eastAsia="Cambria" w:hAnsi="Gentium" w:cs="Cambria"/>
          <w:sz w:val="28"/>
          <w:szCs w:val="28"/>
        </w:rPr>
        <w:t xml:space="preserve">ot a lot of detail </w:t>
      </w:r>
      <w:r w:rsidR="00487489">
        <w:rPr>
          <w:rFonts w:ascii="Gentium" w:eastAsia="Cambria" w:hAnsi="Gentium" w:cs="Cambria"/>
          <w:sz w:val="28"/>
          <w:szCs w:val="28"/>
        </w:rPr>
        <w:t>in this episode</w:t>
      </w:r>
      <w:r w:rsidR="00E92341">
        <w:rPr>
          <w:rFonts w:ascii="Gentium" w:eastAsia="Cambria" w:hAnsi="Gentium" w:cs="Cambria"/>
          <w:sz w:val="28"/>
          <w:szCs w:val="28"/>
        </w:rPr>
        <w:t>.  It</w:t>
      </w:r>
      <w:r>
        <w:rPr>
          <w:rFonts w:ascii="Gentium" w:eastAsia="Cambria" w:hAnsi="Gentium" w:cs="Cambria"/>
          <w:sz w:val="28"/>
          <w:szCs w:val="28"/>
        </w:rPr>
        <w:t xml:space="preserve"> is simply and briefly stated.  What is more in focus </w:t>
      </w:r>
      <w:r w:rsidRPr="00821ABB">
        <w:rPr>
          <w:rFonts w:ascii="Gentium" w:eastAsia="Cambria" w:hAnsi="Gentium" w:cs="Cambria"/>
          <w:sz w:val="28"/>
          <w:szCs w:val="28"/>
        </w:rPr>
        <w:t xml:space="preserve">is the bigger theme of sin and redemption.  </w:t>
      </w:r>
      <w:r w:rsidR="002D5520">
        <w:rPr>
          <w:rFonts w:ascii="Gentium" w:eastAsia="Cambria" w:hAnsi="Gentium" w:cs="Cambria"/>
          <w:sz w:val="28"/>
          <w:szCs w:val="28"/>
        </w:rPr>
        <w:t xml:space="preserve">And </w:t>
      </w:r>
      <w:r w:rsidR="00CF7FD2">
        <w:rPr>
          <w:rFonts w:ascii="Gentium" w:eastAsia="Cambria" w:hAnsi="Gentium" w:cs="Cambria"/>
          <w:sz w:val="28"/>
          <w:szCs w:val="28"/>
        </w:rPr>
        <w:t xml:space="preserve">there is plenty here for us to unpack and consider, so we will deal with this passage over two sermons.  </w:t>
      </w:r>
    </w:p>
    <w:p w14:paraId="31705094" w14:textId="4E84743A" w:rsidR="00A923F0" w:rsidRPr="00A923F0" w:rsidRDefault="00CF7FD2" w:rsidP="00A923F0">
      <w:pPr>
        <w:pStyle w:val="ListParagraph"/>
        <w:numPr>
          <w:ilvl w:val="0"/>
          <w:numId w:val="3"/>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lastRenderedPageBreak/>
        <w:t xml:space="preserve">And our focus today is </w:t>
      </w:r>
      <w:r w:rsidR="00E92341" w:rsidRPr="00A923F0">
        <w:rPr>
          <w:rFonts w:ascii="Gentium" w:eastAsia="Cambria" w:hAnsi="Gentium" w:cs="Cambria"/>
          <w:b/>
          <w:bCs/>
          <w:sz w:val="28"/>
          <w:szCs w:val="28"/>
        </w:rPr>
        <w:t>t</w:t>
      </w:r>
      <w:r w:rsidR="00CD22A3" w:rsidRPr="00A923F0">
        <w:rPr>
          <w:rFonts w:ascii="Gentium" w:eastAsia="Cambria" w:hAnsi="Gentium" w:cs="Cambria"/>
          <w:b/>
          <w:bCs/>
          <w:sz w:val="28"/>
          <w:szCs w:val="28"/>
        </w:rPr>
        <w:t>he Fall of Noah</w:t>
      </w:r>
      <w:r w:rsidR="00E92341" w:rsidRPr="00A923F0">
        <w:rPr>
          <w:rFonts w:ascii="Gentium" w:eastAsia="Cambria" w:hAnsi="Gentium" w:cs="Cambria"/>
          <w:sz w:val="28"/>
          <w:szCs w:val="28"/>
        </w:rPr>
        <w:t>.</w:t>
      </w:r>
      <w:r w:rsidR="00A923F0" w:rsidRPr="00A923F0">
        <w:rPr>
          <w:rFonts w:ascii="Gentium" w:eastAsia="Cambria" w:hAnsi="Gentium" w:cs="Cambria"/>
          <w:sz w:val="28"/>
          <w:szCs w:val="28"/>
        </w:rPr>
        <w:t xml:space="preserve">  And once we have understood what happened here, we will conclude with some application points.</w:t>
      </w:r>
      <w:r w:rsidR="00A923F0" w:rsidRPr="00A923F0">
        <w:rPr>
          <w:rFonts w:ascii="Gentium" w:eastAsia="Gentium" w:hAnsi="Gentium" w:cs="Gentium"/>
          <w:sz w:val="28"/>
          <w:szCs w:val="28"/>
        </w:rPr>
        <w:t xml:space="preserve">  </w:t>
      </w:r>
      <w:r w:rsidR="00A923F0" w:rsidRPr="00A923F0">
        <w:rPr>
          <w:rFonts w:ascii="Gentium" w:eastAsia="Cambria" w:hAnsi="Gentium" w:cs="Cambria"/>
          <w:sz w:val="28"/>
          <w:szCs w:val="28"/>
        </w:rPr>
        <w:t xml:space="preserve">But let’s </w:t>
      </w:r>
      <w:r w:rsidR="00A923F0">
        <w:rPr>
          <w:rFonts w:ascii="Gentium" w:eastAsia="Cambria" w:hAnsi="Gentium" w:cs="Cambria"/>
          <w:sz w:val="28"/>
          <w:szCs w:val="28"/>
        </w:rPr>
        <w:t xml:space="preserve">first </w:t>
      </w:r>
      <w:r w:rsidR="00A923F0" w:rsidRPr="00A923F0">
        <w:rPr>
          <w:rFonts w:ascii="Gentium" w:eastAsia="Cambria" w:hAnsi="Gentium" w:cs="Cambria"/>
          <w:sz w:val="28"/>
          <w:szCs w:val="28"/>
        </w:rPr>
        <w:t xml:space="preserve">consider </w:t>
      </w:r>
      <w:r w:rsidR="00A923F0" w:rsidRPr="00556FBD">
        <w:rPr>
          <w:rFonts w:ascii="Gentium" w:eastAsia="Cambria" w:hAnsi="Gentium" w:cs="Cambria"/>
          <w:b/>
          <w:bCs/>
          <w:sz w:val="28"/>
          <w:szCs w:val="28"/>
        </w:rPr>
        <w:t xml:space="preserve">the </w:t>
      </w:r>
      <w:r w:rsidR="00556FBD" w:rsidRPr="00556FBD">
        <w:rPr>
          <w:rFonts w:ascii="Gentium" w:eastAsia="Cambria" w:hAnsi="Gentium" w:cs="Cambria"/>
          <w:b/>
          <w:bCs/>
          <w:sz w:val="28"/>
          <w:szCs w:val="28"/>
        </w:rPr>
        <w:t xml:space="preserve">few </w:t>
      </w:r>
      <w:r w:rsidR="00A923F0" w:rsidRPr="00556FBD">
        <w:rPr>
          <w:rFonts w:ascii="Gentium" w:eastAsia="Cambria" w:hAnsi="Gentium" w:cs="Cambria"/>
          <w:b/>
          <w:bCs/>
          <w:sz w:val="28"/>
          <w:szCs w:val="28"/>
        </w:rPr>
        <w:t>details in this passage</w:t>
      </w:r>
      <w:r w:rsidR="00A923F0" w:rsidRPr="00A923F0">
        <w:rPr>
          <w:rFonts w:ascii="Gentium" w:eastAsia="Cambria" w:hAnsi="Gentium" w:cs="Cambria"/>
          <w:sz w:val="28"/>
          <w:szCs w:val="28"/>
        </w:rPr>
        <w:t>.</w:t>
      </w:r>
    </w:p>
    <w:p w14:paraId="3F9599D8" w14:textId="77777777" w:rsidR="00A923F0" w:rsidRDefault="00A923F0" w:rsidP="00A923F0">
      <w:pPr>
        <w:ind w:left="340"/>
        <w:rPr>
          <w:rFonts w:ascii="Gentium" w:eastAsia="Cambria" w:hAnsi="Gentium" w:cs="Cambria"/>
          <w:sz w:val="28"/>
          <w:szCs w:val="28"/>
        </w:rPr>
      </w:pPr>
    </w:p>
    <w:p w14:paraId="76A937D8" w14:textId="110D9138" w:rsidR="00AD2BE2" w:rsidRDefault="00542228" w:rsidP="00247B31">
      <w:pPr>
        <w:numPr>
          <w:ilvl w:val="1"/>
          <w:numId w:val="1"/>
        </w:numPr>
        <w:rPr>
          <w:rFonts w:ascii="Gentium" w:eastAsia="Cambria" w:hAnsi="Gentium" w:cs="Cambria"/>
          <w:sz w:val="28"/>
          <w:szCs w:val="28"/>
        </w:rPr>
      </w:pPr>
      <w:r>
        <w:rPr>
          <w:rFonts w:ascii="Gentium" w:eastAsia="Cambria" w:hAnsi="Gentium" w:cs="Cambria"/>
          <w:sz w:val="28"/>
          <w:szCs w:val="28"/>
        </w:rPr>
        <w:t xml:space="preserve">And I use the word </w:t>
      </w:r>
      <w:r w:rsidR="00A923F0">
        <w:rPr>
          <w:rFonts w:ascii="Gentium" w:eastAsia="Cambria" w:hAnsi="Gentium" w:cs="Cambria"/>
          <w:sz w:val="28"/>
          <w:szCs w:val="28"/>
        </w:rPr>
        <w:t>F</w:t>
      </w:r>
      <w:r>
        <w:rPr>
          <w:rFonts w:ascii="Gentium" w:eastAsia="Cambria" w:hAnsi="Gentium" w:cs="Cambria"/>
          <w:sz w:val="28"/>
          <w:szCs w:val="28"/>
        </w:rPr>
        <w:t xml:space="preserve">all, quite deliberately, for that is precisely what </w:t>
      </w:r>
      <w:r w:rsidR="00313FD2">
        <w:rPr>
          <w:rFonts w:ascii="Gentium" w:eastAsia="Cambria" w:hAnsi="Gentium" w:cs="Cambria"/>
          <w:sz w:val="28"/>
          <w:szCs w:val="28"/>
        </w:rPr>
        <w:t>we are meant to see here</w:t>
      </w:r>
      <w:r>
        <w:rPr>
          <w:rFonts w:ascii="Gentium" w:eastAsia="Cambria" w:hAnsi="Gentium" w:cs="Cambria"/>
          <w:sz w:val="28"/>
          <w:szCs w:val="28"/>
        </w:rPr>
        <w:t>.  As we have seen, the Lord has restarted creation</w:t>
      </w:r>
      <w:r w:rsidR="00313FD2">
        <w:rPr>
          <w:rFonts w:ascii="Gentium" w:eastAsia="Cambria" w:hAnsi="Gentium" w:cs="Cambria"/>
          <w:sz w:val="28"/>
          <w:szCs w:val="28"/>
        </w:rPr>
        <w:t>; i</w:t>
      </w:r>
      <w:r>
        <w:rPr>
          <w:rFonts w:ascii="Gentium" w:eastAsia="Cambria" w:hAnsi="Gentium" w:cs="Cambria"/>
          <w:sz w:val="28"/>
          <w:szCs w:val="28"/>
        </w:rPr>
        <w:t xml:space="preserve">t is a new, cleansed world.  And Noah was essentially </w:t>
      </w:r>
      <w:r w:rsidR="00AD2BE2" w:rsidRPr="00AD2BE2">
        <w:rPr>
          <w:rFonts w:ascii="Gentium" w:eastAsia="Cambria" w:hAnsi="Gentium" w:cs="Cambria"/>
          <w:sz w:val="28"/>
          <w:szCs w:val="28"/>
        </w:rPr>
        <w:t xml:space="preserve">a new Adam in </w:t>
      </w:r>
      <w:r>
        <w:rPr>
          <w:rFonts w:ascii="Gentium" w:eastAsia="Cambria" w:hAnsi="Gentium" w:cs="Cambria"/>
          <w:sz w:val="28"/>
          <w:szCs w:val="28"/>
        </w:rPr>
        <w:t>this</w:t>
      </w:r>
      <w:r w:rsidR="00AD2BE2" w:rsidRPr="00AD2BE2">
        <w:rPr>
          <w:rFonts w:ascii="Gentium" w:eastAsia="Cambria" w:hAnsi="Gentium" w:cs="Cambria"/>
          <w:sz w:val="28"/>
          <w:szCs w:val="28"/>
        </w:rPr>
        <w:t xml:space="preserve"> new world</w:t>
      </w:r>
      <w:r>
        <w:rPr>
          <w:rFonts w:ascii="Gentium" w:eastAsia="Cambria" w:hAnsi="Gentium" w:cs="Cambria"/>
          <w:sz w:val="28"/>
          <w:szCs w:val="28"/>
        </w:rPr>
        <w:t xml:space="preserve">.  </w:t>
      </w:r>
      <w:r w:rsidR="00247B31">
        <w:rPr>
          <w:rFonts w:ascii="Gentium" w:eastAsia="Cambria" w:hAnsi="Gentium" w:cs="Cambria"/>
          <w:sz w:val="28"/>
          <w:szCs w:val="28"/>
        </w:rPr>
        <w:t xml:space="preserve">And with the reference in verse 21 to Noah being a man of the soil and planting a vineyard, </w:t>
      </w:r>
      <w:r w:rsidR="00313FD2">
        <w:rPr>
          <w:rFonts w:ascii="Gentium" w:eastAsia="Cambria" w:hAnsi="Gentium" w:cs="Cambria"/>
          <w:sz w:val="28"/>
          <w:szCs w:val="28"/>
        </w:rPr>
        <w:t xml:space="preserve">we are meant to think – </w:t>
      </w:r>
      <w:r w:rsidR="00247B31">
        <w:rPr>
          <w:rFonts w:ascii="Gentium" w:eastAsia="Cambria" w:hAnsi="Gentium" w:cs="Cambria"/>
          <w:sz w:val="28"/>
          <w:szCs w:val="28"/>
        </w:rPr>
        <w:t>garden and gardener</w:t>
      </w:r>
      <w:r w:rsidR="00313FD2">
        <w:rPr>
          <w:rFonts w:ascii="Gentium" w:eastAsia="Cambria" w:hAnsi="Gentium" w:cs="Cambria"/>
          <w:sz w:val="28"/>
          <w:szCs w:val="28"/>
        </w:rPr>
        <w:t>, as it was with Adam</w:t>
      </w:r>
      <w:r w:rsidR="00247B31">
        <w:rPr>
          <w:rFonts w:ascii="Gentium" w:eastAsia="Cambria" w:hAnsi="Gentium" w:cs="Cambria"/>
          <w:sz w:val="28"/>
          <w:szCs w:val="28"/>
        </w:rPr>
        <w:t xml:space="preserve">.  And </w:t>
      </w:r>
      <w:r w:rsidR="00611AC9">
        <w:rPr>
          <w:rFonts w:ascii="Gentium" w:eastAsia="Cambria" w:hAnsi="Gentium" w:cs="Cambria"/>
          <w:sz w:val="28"/>
          <w:szCs w:val="28"/>
        </w:rPr>
        <w:t xml:space="preserve">sadly, </w:t>
      </w:r>
      <w:r w:rsidR="00247B31">
        <w:rPr>
          <w:rFonts w:ascii="Gentium" w:eastAsia="Cambria" w:hAnsi="Gentium" w:cs="Cambria"/>
          <w:sz w:val="28"/>
          <w:szCs w:val="28"/>
        </w:rPr>
        <w:t>just as it was by the fruit of a tree that Adam fell, so it is by the fruit of a tree or a vine that Noah fell.  Let’s look a little closer at the h</w:t>
      </w:r>
      <w:r w:rsidR="00AD2BE2" w:rsidRPr="00247B31">
        <w:rPr>
          <w:rFonts w:ascii="Gentium" w:eastAsia="Cambria" w:hAnsi="Gentium" w:cs="Cambria"/>
          <w:sz w:val="28"/>
          <w:szCs w:val="28"/>
        </w:rPr>
        <w:t>ow</w:t>
      </w:r>
      <w:r w:rsidR="00247B31">
        <w:rPr>
          <w:rFonts w:ascii="Gentium" w:eastAsia="Cambria" w:hAnsi="Gentium" w:cs="Cambria"/>
          <w:sz w:val="28"/>
          <w:szCs w:val="28"/>
        </w:rPr>
        <w:t xml:space="preserve"> this happened:</w:t>
      </w:r>
    </w:p>
    <w:p w14:paraId="3BA40014" w14:textId="71D8B313" w:rsidR="00247B31" w:rsidRDefault="00313FD2" w:rsidP="00247B31">
      <w:pPr>
        <w:numPr>
          <w:ilvl w:val="2"/>
          <w:numId w:val="1"/>
        </w:numPr>
        <w:rPr>
          <w:rFonts w:ascii="Gentium" w:eastAsia="Cambria" w:hAnsi="Gentium" w:cs="Cambria"/>
          <w:sz w:val="28"/>
          <w:szCs w:val="28"/>
        </w:rPr>
      </w:pPr>
      <w:r>
        <w:rPr>
          <w:rFonts w:ascii="Gentium" w:eastAsia="Cambria" w:hAnsi="Gentium" w:cs="Cambria"/>
          <w:sz w:val="28"/>
          <w:szCs w:val="28"/>
        </w:rPr>
        <w:t xml:space="preserve">And first off, just to be clear, </w:t>
      </w:r>
      <w:r w:rsidRPr="002D5520">
        <w:rPr>
          <w:rFonts w:ascii="Gentium" w:eastAsia="Cambria" w:hAnsi="Gentium" w:cs="Cambria"/>
          <w:b/>
          <w:bCs/>
          <w:sz w:val="28"/>
          <w:szCs w:val="28"/>
        </w:rPr>
        <w:t xml:space="preserve">Noah’s sin was </w:t>
      </w:r>
      <w:r w:rsidRPr="00E53CC9">
        <w:rPr>
          <w:rFonts w:ascii="Gentium" w:eastAsia="Cambria" w:hAnsi="Gentium" w:cs="Cambria"/>
          <w:b/>
          <w:bCs/>
          <w:sz w:val="28"/>
          <w:szCs w:val="28"/>
        </w:rPr>
        <w:t>not</w:t>
      </w:r>
      <w:r w:rsidRPr="002D5520">
        <w:rPr>
          <w:rFonts w:ascii="Gentium" w:eastAsia="Cambria" w:hAnsi="Gentium" w:cs="Cambria"/>
          <w:b/>
          <w:bCs/>
          <w:sz w:val="28"/>
          <w:szCs w:val="28"/>
        </w:rPr>
        <w:t xml:space="preserve"> the </w:t>
      </w:r>
      <w:r w:rsidRPr="005C50CE">
        <w:rPr>
          <w:rFonts w:ascii="Gentium" w:eastAsia="Cambria" w:hAnsi="Gentium" w:cs="Cambria"/>
          <w:b/>
          <w:bCs/>
          <w:i/>
          <w:iCs/>
          <w:sz w:val="28"/>
          <w:szCs w:val="28"/>
        </w:rPr>
        <w:t>drinking</w:t>
      </w:r>
      <w:r w:rsidRPr="002D5520">
        <w:rPr>
          <w:rFonts w:ascii="Gentium" w:eastAsia="Cambria" w:hAnsi="Gentium" w:cs="Cambria"/>
          <w:b/>
          <w:bCs/>
          <w:sz w:val="28"/>
          <w:szCs w:val="28"/>
        </w:rPr>
        <w:t xml:space="preserve"> of wine</w:t>
      </w:r>
      <w:r w:rsidR="002D5520">
        <w:rPr>
          <w:rFonts w:ascii="Gentium" w:eastAsia="Cambria" w:hAnsi="Gentium" w:cs="Cambria"/>
          <w:sz w:val="28"/>
          <w:szCs w:val="28"/>
        </w:rPr>
        <w:t xml:space="preserve">.  And I say that because there are </w:t>
      </w:r>
      <w:r>
        <w:rPr>
          <w:rFonts w:ascii="Gentium" w:eastAsia="Cambria" w:hAnsi="Gentium" w:cs="Cambria"/>
          <w:sz w:val="28"/>
          <w:szCs w:val="28"/>
        </w:rPr>
        <w:t>many in the Christian world</w:t>
      </w:r>
      <w:r w:rsidR="002D5520">
        <w:rPr>
          <w:rFonts w:ascii="Gentium" w:eastAsia="Cambria" w:hAnsi="Gentium" w:cs="Cambria"/>
          <w:sz w:val="28"/>
          <w:szCs w:val="28"/>
        </w:rPr>
        <w:t xml:space="preserve"> </w:t>
      </w:r>
      <w:r w:rsidR="005C50CE">
        <w:rPr>
          <w:rFonts w:ascii="Gentium" w:eastAsia="Cambria" w:hAnsi="Gentium" w:cs="Cambria"/>
          <w:sz w:val="28"/>
          <w:szCs w:val="28"/>
        </w:rPr>
        <w:t xml:space="preserve">today </w:t>
      </w:r>
      <w:r w:rsidR="002D5520">
        <w:rPr>
          <w:rFonts w:ascii="Gentium" w:eastAsia="Cambria" w:hAnsi="Gentium" w:cs="Cambria"/>
          <w:sz w:val="28"/>
          <w:szCs w:val="28"/>
        </w:rPr>
        <w:t>who teach that drinking any alcohol is sinful</w:t>
      </w:r>
      <w:r>
        <w:rPr>
          <w:rFonts w:ascii="Gentium" w:eastAsia="Cambria" w:hAnsi="Gentium" w:cs="Cambria"/>
          <w:sz w:val="28"/>
          <w:szCs w:val="28"/>
        </w:rPr>
        <w:t xml:space="preserve">.  </w:t>
      </w:r>
      <w:r w:rsidR="005C50CE">
        <w:rPr>
          <w:rFonts w:ascii="Gentium" w:eastAsia="Cambria" w:hAnsi="Gentium" w:cs="Cambria"/>
          <w:sz w:val="28"/>
          <w:szCs w:val="28"/>
        </w:rPr>
        <w:t>But i</w:t>
      </w:r>
      <w:r>
        <w:rPr>
          <w:rFonts w:ascii="Gentium" w:eastAsia="Cambria" w:hAnsi="Gentium" w:cs="Cambria"/>
          <w:sz w:val="28"/>
          <w:szCs w:val="28"/>
        </w:rPr>
        <w:t xml:space="preserve">n </w:t>
      </w:r>
      <w:r w:rsidRPr="00313FD2">
        <w:rPr>
          <w:rFonts w:ascii="Gentium" w:eastAsia="Cambria" w:hAnsi="Gentium" w:cs="Cambria"/>
          <w:sz w:val="28"/>
          <w:szCs w:val="28"/>
        </w:rPr>
        <w:t>Psalm 104:15</w:t>
      </w:r>
      <w:r>
        <w:rPr>
          <w:rFonts w:ascii="Gentium" w:eastAsia="Cambria" w:hAnsi="Gentium" w:cs="Cambria"/>
          <w:sz w:val="28"/>
          <w:szCs w:val="28"/>
        </w:rPr>
        <w:t>, God is praised for giving “</w:t>
      </w:r>
      <w:r w:rsidRPr="005C50CE">
        <w:rPr>
          <w:rFonts w:ascii="Gentium" w:eastAsia="Cambria" w:hAnsi="Gentium" w:cs="Cambria"/>
          <w:i/>
          <w:iCs/>
          <w:sz w:val="28"/>
          <w:szCs w:val="28"/>
        </w:rPr>
        <w:t>wine to gladden the heart of man</w:t>
      </w:r>
      <w:r>
        <w:rPr>
          <w:rFonts w:ascii="Gentium" w:eastAsia="Cambria" w:hAnsi="Gentium" w:cs="Cambria"/>
          <w:sz w:val="28"/>
          <w:szCs w:val="28"/>
        </w:rPr>
        <w:t>.”  In Deuteronomy 14:26, the people of Israel were commanded to bring a tithe of their produce to where the tabernacle o</w:t>
      </w:r>
      <w:r w:rsidR="00F15A53">
        <w:rPr>
          <w:rFonts w:ascii="Gentium" w:eastAsia="Cambria" w:hAnsi="Gentium" w:cs="Cambria"/>
          <w:sz w:val="28"/>
          <w:szCs w:val="28"/>
        </w:rPr>
        <w:t>r</w:t>
      </w:r>
      <w:r>
        <w:rPr>
          <w:rFonts w:ascii="Gentium" w:eastAsia="Cambria" w:hAnsi="Gentium" w:cs="Cambria"/>
          <w:sz w:val="28"/>
          <w:szCs w:val="28"/>
        </w:rPr>
        <w:t>f temple was, and to exchange it for money, and to spend it on wine or str</w:t>
      </w:r>
      <w:r w:rsidR="005C50CE">
        <w:rPr>
          <w:rFonts w:ascii="Gentium" w:eastAsia="Cambria" w:hAnsi="Gentium" w:cs="Cambria"/>
          <w:sz w:val="28"/>
          <w:szCs w:val="28"/>
        </w:rPr>
        <w:t>o</w:t>
      </w:r>
      <w:r>
        <w:rPr>
          <w:rFonts w:ascii="Gentium" w:eastAsia="Cambria" w:hAnsi="Gentium" w:cs="Cambria"/>
          <w:sz w:val="28"/>
          <w:szCs w:val="28"/>
        </w:rPr>
        <w:t>ng drink, or whatever their appetite craved, in order to feast and rejoice.  And you will recall that Jesus performed His first miracle by turning water into wine.  And He would not have done that if wine</w:t>
      </w:r>
      <w:r w:rsidR="005C50CE">
        <w:rPr>
          <w:rFonts w:ascii="Gentium" w:eastAsia="Cambria" w:hAnsi="Gentium" w:cs="Cambria"/>
          <w:sz w:val="28"/>
          <w:szCs w:val="28"/>
        </w:rPr>
        <w:t>, i</w:t>
      </w:r>
      <w:r>
        <w:rPr>
          <w:rFonts w:ascii="Gentium" w:eastAsia="Cambria" w:hAnsi="Gentium" w:cs="Cambria"/>
          <w:sz w:val="28"/>
          <w:szCs w:val="28"/>
        </w:rPr>
        <w:t xml:space="preserve">n and of itself, was somehow inherently evil.  And Paul also instructed Timothy to drink some wine with his meal, and not just water, because of its medicinal properties.  So, drinking wine or other alcoholic drinks is not evil, in and of itself.  It is a gift from God to be enjoyed and appreciated.  </w:t>
      </w:r>
    </w:p>
    <w:p w14:paraId="24BE7DBA" w14:textId="2823BF20" w:rsidR="00313FD2" w:rsidRPr="00247B31" w:rsidRDefault="00313FD2" w:rsidP="00247B31">
      <w:pPr>
        <w:numPr>
          <w:ilvl w:val="2"/>
          <w:numId w:val="1"/>
        </w:numPr>
        <w:rPr>
          <w:rFonts w:ascii="Gentium" w:eastAsia="Cambria" w:hAnsi="Gentium" w:cs="Cambria"/>
          <w:sz w:val="28"/>
          <w:szCs w:val="28"/>
        </w:rPr>
      </w:pPr>
      <w:r>
        <w:rPr>
          <w:rFonts w:ascii="Gentium" w:eastAsia="Cambria" w:hAnsi="Gentium" w:cs="Cambria"/>
          <w:sz w:val="28"/>
          <w:szCs w:val="28"/>
        </w:rPr>
        <w:t xml:space="preserve">But Noah </w:t>
      </w:r>
      <w:r w:rsidRPr="00432B88">
        <w:rPr>
          <w:rFonts w:ascii="Gentium" w:eastAsia="Cambria" w:hAnsi="Gentium" w:cs="Cambria"/>
          <w:b/>
          <w:bCs/>
          <w:sz w:val="28"/>
          <w:szCs w:val="28"/>
        </w:rPr>
        <w:t>dr</w:t>
      </w:r>
      <w:r w:rsidR="00611AC9">
        <w:rPr>
          <w:rFonts w:ascii="Gentium" w:eastAsia="Cambria" w:hAnsi="Gentium" w:cs="Cambria"/>
          <w:b/>
          <w:bCs/>
          <w:sz w:val="28"/>
          <w:szCs w:val="28"/>
        </w:rPr>
        <w:t>a</w:t>
      </w:r>
      <w:r w:rsidRPr="00432B88">
        <w:rPr>
          <w:rFonts w:ascii="Gentium" w:eastAsia="Cambria" w:hAnsi="Gentium" w:cs="Cambria"/>
          <w:b/>
          <w:bCs/>
          <w:sz w:val="28"/>
          <w:szCs w:val="28"/>
        </w:rPr>
        <w:t xml:space="preserve">nk to </w:t>
      </w:r>
      <w:r w:rsidRPr="005C50CE">
        <w:rPr>
          <w:rFonts w:ascii="Gentium" w:eastAsia="Cambria" w:hAnsi="Gentium" w:cs="Cambria"/>
          <w:b/>
          <w:bCs/>
          <w:i/>
          <w:iCs/>
          <w:sz w:val="28"/>
          <w:szCs w:val="28"/>
        </w:rPr>
        <w:t>excess</w:t>
      </w:r>
      <w:r>
        <w:rPr>
          <w:rFonts w:ascii="Gentium" w:eastAsia="Cambria" w:hAnsi="Gentium" w:cs="Cambria"/>
          <w:sz w:val="28"/>
          <w:szCs w:val="28"/>
        </w:rPr>
        <w:t xml:space="preserve">.  Noah became drunk.  </w:t>
      </w:r>
      <w:r w:rsidR="00535C67" w:rsidRPr="00432B88">
        <w:rPr>
          <w:rFonts w:ascii="Gentium" w:eastAsia="Cambria" w:hAnsi="Gentium" w:cs="Cambria"/>
          <w:b/>
          <w:bCs/>
          <w:sz w:val="28"/>
          <w:szCs w:val="28"/>
        </w:rPr>
        <w:t>Proverbs 23:20</w:t>
      </w:r>
      <w:r w:rsidR="00535C67" w:rsidRPr="00535C67">
        <w:rPr>
          <w:rFonts w:ascii="Gentium" w:eastAsia="Cambria" w:hAnsi="Gentium" w:cs="Cambria"/>
          <w:sz w:val="28"/>
          <w:szCs w:val="28"/>
        </w:rPr>
        <w:t xml:space="preserve"> </w:t>
      </w:r>
      <w:r w:rsidR="00535C67">
        <w:rPr>
          <w:rFonts w:ascii="Gentium" w:eastAsia="Cambria" w:hAnsi="Gentium" w:cs="Cambria"/>
          <w:sz w:val="28"/>
          <w:szCs w:val="28"/>
        </w:rPr>
        <w:t>says, “</w:t>
      </w:r>
      <w:r w:rsidR="00535C67" w:rsidRPr="00535C67">
        <w:rPr>
          <w:rFonts w:ascii="Gentium" w:eastAsia="Cambria" w:hAnsi="Gentium" w:cs="Cambria"/>
          <w:i/>
          <w:iCs/>
          <w:sz w:val="28"/>
          <w:szCs w:val="28"/>
        </w:rPr>
        <w:t>Be not among drunkards</w:t>
      </w:r>
      <w:r w:rsidR="00535C67">
        <w:rPr>
          <w:rFonts w:ascii="Gentium" w:eastAsia="Cambria" w:hAnsi="Gentium" w:cs="Cambria"/>
          <w:sz w:val="28"/>
          <w:szCs w:val="28"/>
        </w:rPr>
        <w:t xml:space="preserve">.”  </w:t>
      </w:r>
      <w:r w:rsidR="00E53CC9">
        <w:rPr>
          <w:rFonts w:ascii="Gentium" w:hAnsi="Gentium"/>
          <w:sz w:val="28"/>
          <w:lang w:val="en-US" w:eastAsia="en-NZ" w:bidi="he-IL"/>
        </w:rPr>
        <w:t xml:space="preserve">And </w:t>
      </w:r>
      <w:r w:rsidR="009D1D37">
        <w:rPr>
          <w:rFonts w:ascii="Gentium" w:hAnsi="Gentium"/>
          <w:sz w:val="28"/>
          <w:lang w:val="en-US" w:eastAsia="en-NZ" w:bidi="he-IL"/>
        </w:rPr>
        <w:t>Galatians calls drunkenness a sin of the flesh and says of those who fall into regular and unrepentant drunkenness “</w:t>
      </w:r>
      <w:r w:rsidR="009D1D37" w:rsidRPr="009D1D37">
        <w:rPr>
          <w:rFonts w:ascii="Gentium" w:hAnsi="Gentium"/>
          <w:i/>
          <w:iCs/>
          <w:sz w:val="28"/>
          <w:lang w:val="en-US" w:eastAsia="en-NZ" w:bidi="he-IL"/>
        </w:rPr>
        <w:t>that</w:t>
      </w:r>
      <w:r w:rsidR="009D1D37">
        <w:rPr>
          <w:rFonts w:ascii="Gentium" w:hAnsi="Gentium"/>
          <w:sz w:val="28"/>
          <w:lang w:val="en-US" w:eastAsia="en-NZ" w:bidi="he-IL"/>
        </w:rPr>
        <w:t xml:space="preserve"> </w:t>
      </w:r>
      <w:r w:rsidR="009D1D37">
        <w:rPr>
          <w:rFonts w:ascii="Gentium" w:hAnsi="Gentium"/>
          <w:i/>
          <w:iCs/>
          <w:sz w:val="28"/>
          <w:lang w:val="en-US" w:eastAsia="en-NZ" w:bidi="he-IL"/>
        </w:rPr>
        <w:t>t</w:t>
      </w:r>
      <w:r w:rsidR="009D1D37" w:rsidRPr="009D1D37">
        <w:rPr>
          <w:rFonts w:ascii="Gentium" w:hAnsi="Gentium"/>
          <w:i/>
          <w:iCs/>
          <w:sz w:val="28"/>
          <w:lang w:val="en-US" w:eastAsia="en-NZ" w:bidi="he-IL"/>
        </w:rPr>
        <w:t>hose who do such things will not inherit the kingdom of God</w:t>
      </w:r>
      <w:r w:rsidR="009D1D37">
        <w:rPr>
          <w:rFonts w:ascii="Gentium" w:hAnsi="Gentium"/>
          <w:sz w:val="28"/>
          <w:lang w:val="en-US" w:eastAsia="en-NZ" w:bidi="he-IL"/>
        </w:rPr>
        <w:t xml:space="preserve">.”  </w:t>
      </w:r>
      <w:r w:rsidR="00E53CC9">
        <w:rPr>
          <w:rFonts w:ascii="Gentium" w:hAnsi="Gentium"/>
          <w:sz w:val="28"/>
          <w:lang w:val="en-US" w:eastAsia="en-NZ" w:bidi="he-IL"/>
        </w:rPr>
        <w:t>So, Noah’s sin was getting drunk.  H</w:t>
      </w:r>
      <w:r w:rsidR="00903926">
        <w:rPr>
          <w:rFonts w:ascii="Gentium" w:eastAsia="Cambria" w:hAnsi="Gentium" w:cs="Cambria"/>
          <w:sz w:val="28"/>
          <w:szCs w:val="28"/>
        </w:rPr>
        <w:t xml:space="preserve">is </w:t>
      </w:r>
      <w:r w:rsidR="00535C67">
        <w:rPr>
          <w:rFonts w:ascii="Gentium" w:eastAsia="Cambria" w:hAnsi="Gentium" w:cs="Cambria"/>
          <w:sz w:val="28"/>
          <w:szCs w:val="28"/>
        </w:rPr>
        <w:t>thinking and behaviour</w:t>
      </w:r>
      <w:r w:rsidR="00E53CC9">
        <w:rPr>
          <w:rFonts w:ascii="Gentium" w:eastAsia="Cambria" w:hAnsi="Gentium" w:cs="Cambria"/>
          <w:sz w:val="28"/>
          <w:szCs w:val="28"/>
        </w:rPr>
        <w:t xml:space="preserve"> were </w:t>
      </w:r>
      <w:r w:rsidR="00535C67">
        <w:rPr>
          <w:rFonts w:ascii="Gentium" w:eastAsia="Cambria" w:hAnsi="Gentium" w:cs="Cambria"/>
          <w:sz w:val="28"/>
          <w:szCs w:val="28"/>
        </w:rPr>
        <w:t>influence</w:t>
      </w:r>
      <w:r w:rsidR="00E53CC9">
        <w:rPr>
          <w:rFonts w:ascii="Gentium" w:eastAsia="Cambria" w:hAnsi="Gentium" w:cs="Cambria"/>
          <w:sz w:val="28"/>
          <w:szCs w:val="28"/>
        </w:rPr>
        <w:t>d by</w:t>
      </w:r>
      <w:r w:rsidR="00535C67">
        <w:rPr>
          <w:rFonts w:ascii="Gentium" w:eastAsia="Cambria" w:hAnsi="Gentium" w:cs="Cambria"/>
          <w:sz w:val="28"/>
          <w:szCs w:val="28"/>
        </w:rPr>
        <w:t xml:space="preserve"> alcohol</w:t>
      </w:r>
      <w:r w:rsidR="00E53CC9">
        <w:rPr>
          <w:rFonts w:ascii="Gentium" w:eastAsia="Cambria" w:hAnsi="Gentium" w:cs="Cambria"/>
          <w:sz w:val="28"/>
          <w:szCs w:val="28"/>
        </w:rPr>
        <w:t xml:space="preserve">, rather than the Holy Spirit and his </w:t>
      </w:r>
      <w:r w:rsidR="009D1D37">
        <w:rPr>
          <w:rFonts w:ascii="Gentium" w:eastAsia="Cambria" w:hAnsi="Gentium" w:cs="Cambria"/>
          <w:sz w:val="28"/>
          <w:szCs w:val="28"/>
        </w:rPr>
        <w:t xml:space="preserve">own </w:t>
      </w:r>
      <w:r w:rsidR="00E53CC9">
        <w:rPr>
          <w:rFonts w:ascii="Gentium" w:eastAsia="Cambria" w:hAnsi="Gentium" w:cs="Cambria"/>
          <w:sz w:val="28"/>
          <w:szCs w:val="28"/>
        </w:rPr>
        <w:t>self</w:t>
      </w:r>
      <w:r w:rsidR="009D1D37">
        <w:rPr>
          <w:rFonts w:ascii="Gentium" w:eastAsia="Cambria" w:hAnsi="Gentium" w:cs="Cambria"/>
          <w:sz w:val="28"/>
          <w:szCs w:val="28"/>
        </w:rPr>
        <w:t>-</w:t>
      </w:r>
      <w:r w:rsidR="00E53CC9">
        <w:rPr>
          <w:rFonts w:ascii="Gentium" w:eastAsia="Cambria" w:hAnsi="Gentium" w:cs="Cambria"/>
          <w:sz w:val="28"/>
          <w:szCs w:val="28"/>
        </w:rPr>
        <w:t>control.</w:t>
      </w:r>
    </w:p>
    <w:p w14:paraId="61635403" w14:textId="215AE6B3" w:rsidR="00AD2BE2" w:rsidRDefault="00903926" w:rsidP="00AD2BE2">
      <w:pPr>
        <w:numPr>
          <w:ilvl w:val="2"/>
          <w:numId w:val="1"/>
        </w:numPr>
        <w:rPr>
          <w:rFonts w:ascii="Gentium" w:eastAsia="Cambria" w:hAnsi="Gentium" w:cs="Cambria"/>
          <w:sz w:val="28"/>
          <w:szCs w:val="28"/>
        </w:rPr>
      </w:pPr>
      <w:r>
        <w:rPr>
          <w:rFonts w:ascii="Gentium" w:eastAsia="Cambria" w:hAnsi="Gentium" w:cs="Cambria"/>
          <w:sz w:val="28"/>
          <w:szCs w:val="28"/>
        </w:rPr>
        <w:t>And Noah then added to his sin by lying uncovered</w:t>
      </w:r>
      <w:r w:rsidR="00AA310D">
        <w:rPr>
          <w:rFonts w:ascii="Gentium" w:eastAsia="Cambria" w:hAnsi="Gentium" w:cs="Cambria"/>
          <w:sz w:val="28"/>
          <w:szCs w:val="28"/>
        </w:rPr>
        <w:t>,</w:t>
      </w:r>
      <w:r>
        <w:rPr>
          <w:rFonts w:ascii="Gentium" w:eastAsia="Cambria" w:hAnsi="Gentium" w:cs="Cambria"/>
          <w:sz w:val="28"/>
          <w:szCs w:val="28"/>
        </w:rPr>
        <w:t xml:space="preserve"> or </w:t>
      </w:r>
      <w:r w:rsidRPr="00611AC9">
        <w:rPr>
          <w:rFonts w:ascii="Gentium" w:eastAsia="Cambria" w:hAnsi="Gentium" w:cs="Cambria"/>
          <w:sz w:val="28"/>
          <w:szCs w:val="28"/>
        </w:rPr>
        <w:t>naked</w:t>
      </w:r>
      <w:r w:rsidR="00AA310D">
        <w:rPr>
          <w:rFonts w:ascii="Gentium" w:eastAsia="Cambria" w:hAnsi="Gentium" w:cs="Cambria"/>
          <w:sz w:val="28"/>
          <w:szCs w:val="28"/>
        </w:rPr>
        <w:t>,</w:t>
      </w:r>
      <w:r>
        <w:rPr>
          <w:rFonts w:ascii="Gentium" w:eastAsia="Cambria" w:hAnsi="Gentium" w:cs="Cambria"/>
          <w:sz w:val="28"/>
          <w:szCs w:val="28"/>
        </w:rPr>
        <w:t xml:space="preserve"> in his tent.  And </w:t>
      </w:r>
      <w:r w:rsidR="00AA310D">
        <w:rPr>
          <w:rFonts w:ascii="Gentium" w:eastAsia="Cambria" w:hAnsi="Gentium" w:cs="Cambria"/>
          <w:sz w:val="28"/>
          <w:szCs w:val="28"/>
        </w:rPr>
        <w:t xml:space="preserve">it is worth pointing out here that while nakedness is something to be enjoyed within the confines of marriage, in private, </w:t>
      </w:r>
      <w:r w:rsidR="00AA310D" w:rsidRPr="00611AC9">
        <w:rPr>
          <w:rFonts w:ascii="Gentium" w:eastAsia="Cambria" w:hAnsi="Gentium" w:cs="Cambria"/>
          <w:b/>
          <w:bCs/>
          <w:sz w:val="28"/>
          <w:szCs w:val="28"/>
        </w:rPr>
        <w:t>public nakedness is not OK</w:t>
      </w:r>
      <w:r w:rsidR="00AA310D">
        <w:rPr>
          <w:rFonts w:ascii="Gentium" w:eastAsia="Cambria" w:hAnsi="Gentium" w:cs="Cambria"/>
          <w:sz w:val="28"/>
          <w:szCs w:val="28"/>
        </w:rPr>
        <w:t xml:space="preserve">.  </w:t>
      </w:r>
      <w:r w:rsidR="00BC342A">
        <w:rPr>
          <w:rFonts w:ascii="Gentium" w:eastAsia="Cambria" w:hAnsi="Gentium" w:cs="Cambria"/>
          <w:sz w:val="28"/>
          <w:szCs w:val="28"/>
        </w:rPr>
        <w:t>Before the fall, Adam and Eve were naked and unashamed.  But a</w:t>
      </w:r>
      <w:r w:rsidR="00AA310D">
        <w:rPr>
          <w:rFonts w:ascii="Gentium" w:eastAsia="Cambria" w:hAnsi="Gentium" w:cs="Cambria"/>
          <w:sz w:val="28"/>
          <w:szCs w:val="28"/>
        </w:rPr>
        <w:t xml:space="preserve">fter the fall, </w:t>
      </w:r>
      <w:r>
        <w:rPr>
          <w:rFonts w:ascii="Gentium" w:eastAsia="Cambria" w:hAnsi="Gentium" w:cs="Cambria"/>
          <w:sz w:val="28"/>
          <w:szCs w:val="28"/>
        </w:rPr>
        <w:t>the</w:t>
      </w:r>
      <w:r w:rsidR="00BC342A">
        <w:rPr>
          <w:rFonts w:ascii="Gentium" w:eastAsia="Cambria" w:hAnsi="Gentium" w:cs="Cambria"/>
          <w:sz w:val="28"/>
          <w:szCs w:val="28"/>
        </w:rPr>
        <w:t>ir fi</w:t>
      </w:r>
      <w:r>
        <w:rPr>
          <w:rFonts w:ascii="Gentium" w:eastAsia="Cambria" w:hAnsi="Gentium" w:cs="Cambria"/>
          <w:sz w:val="28"/>
          <w:szCs w:val="28"/>
        </w:rPr>
        <w:t>rst concern was their nakedness</w:t>
      </w:r>
      <w:r w:rsidR="00BC342A">
        <w:rPr>
          <w:rFonts w:ascii="Gentium" w:eastAsia="Cambria" w:hAnsi="Gentium" w:cs="Cambria"/>
          <w:sz w:val="28"/>
          <w:szCs w:val="28"/>
        </w:rPr>
        <w:t>, despite being the only two people on the planet</w:t>
      </w:r>
      <w:r>
        <w:rPr>
          <w:rFonts w:ascii="Gentium" w:eastAsia="Cambria" w:hAnsi="Gentium" w:cs="Cambria"/>
          <w:sz w:val="28"/>
          <w:szCs w:val="28"/>
        </w:rPr>
        <w:t>.  And</w:t>
      </w:r>
      <w:r w:rsidR="00BC342A">
        <w:rPr>
          <w:rFonts w:ascii="Gentium" w:eastAsia="Cambria" w:hAnsi="Gentium" w:cs="Cambria"/>
          <w:sz w:val="28"/>
          <w:szCs w:val="28"/>
        </w:rPr>
        <w:t xml:space="preserve"> so, first they and then God </w:t>
      </w:r>
      <w:r>
        <w:rPr>
          <w:rFonts w:ascii="Gentium" w:eastAsia="Cambria" w:hAnsi="Gentium" w:cs="Cambria"/>
          <w:sz w:val="28"/>
          <w:szCs w:val="28"/>
        </w:rPr>
        <w:t xml:space="preserve">covered their nakedness.  And </w:t>
      </w:r>
      <w:r w:rsidR="00AA310D">
        <w:rPr>
          <w:rFonts w:ascii="Gentium" w:eastAsia="Cambria" w:hAnsi="Gentium" w:cs="Cambria"/>
          <w:sz w:val="28"/>
          <w:szCs w:val="28"/>
        </w:rPr>
        <w:t xml:space="preserve">whenever </w:t>
      </w:r>
      <w:r>
        <w:rPr>
          <w:rFonts w:ascii="Gentium" w:eastAsia="Cambria" w:hAnsi="Gentium" w:cs="Cambria"/>
          <w:sz w:val="28"/>
          <w:szCs w:val="28"/>
        </w:rPr>
        <w:t>public nakedness is referred to in Scripture, it is always in the context of embarrassment or shame or ridicule.</w:t>
      </w:r>
      <w:r w:rsidR="00750CCC">
        <w:rPr>
          <w:rFonts w:ascii="Gentium" w:eastAsia="Cambria" w:hAnsi="Gentium" w:cs="Cambria"/>
          <w:sz w:val="28"/>
          <w:szCs w:val="28"/>
        </w:rPr>
        <w:t xml:space="preserve">  </w:t>
      </w:r>
      <w:r w:rsidR="00BC342A">
        <w:rPr>
          <w:rFonts w:ascii="Gentium" w:eastAsia="Cambria" w:hAnsi="Gentium" w:cs="Cambria"/>
          <w:sz w:val="28"/>
          <w:szCs w:val="28"/>
        </w:rPr>
        <w:t xml:space="preserve">And I am sure that the idea of being naked in public is </w:t>
      </w:r>
      <w:r w:rsidR="00320DC5">
        <w:rPr>
          <w:rFonts w:ascii="Gentium" w:eastAsia="Cambria" w:hAnsi="Gentium" w:cs="Cambria"/>
          <w:sz w:val="28"/>
          <w:szCs w:val="28"/>
        </w:rPr>
        <w:t xml:space="preserve">the worst nightmare of every one of us.  It is just how God has made it to be.  </w:t>
      </w:r>
      <w:r w:rsidR="00750CCC">
        <w:rPr>
          <w:rFonts w:ascii="Gentium" w:eastAsia="Cambria" w:hAnsi="Gentium" w:cs="Cambria"/>
          <w:sz w:val="28"/>
          <w:szCs w:val="28"/>
        </w:rPr>
        <w:t>And so, even though Noah was in his tent, he must have been able to be seen</w:t>
      </w:r>
      <w:r w:rsidR="00E53CC9">
        <w:rPr>
          <w:rFonts w:ascii="Gentium" w:eastAsia="Cambria" w:hAnsi="Gentium" w:cs="Cambria"/>
          <w:sz w:val="28"/>
          <w:szCs w:val="28"/>
        </w:rPr>
        <w:t xml:space="preserve"> by others</w:t>
      </w:r>
      <w:r w:rsidR="00750CCC">
        <w:rPr>
          <w:rFonts w:ascii="Gentium" w:eastAsia="Cambria" w:hAnsi="Gentium" w:cs="Cambria"/>
          <w:sz w:val="28"/>
          <w:szCs w:val="28"/>
        </w:rPr>
        <w:t xml:space="preserve">.   </w:t>
      </w:r>
    </w:p>
    <w:p w14:paraId="1A9C0727" w14:textId="28498ADF" w:rsidR="0011390D" w:rsidRDefault="0011390D" w:rsidP="0011390D">
      <w:pPr>
        <w:ind w:left="340"/>
        <w:rPr>
          <w:rFonts w:ascii="Gentium" w:eastAsia="Cambria" w:hAnsi="Gentium" w:cs="Cambria"/>
          <w:sz w:val="28"/>
          <w:szCs w:val="28"/>
        </w:rPr>
      </w:pPr>
    </w:p>
    <w:p w14:paraId="585F4F58" w14:textId="518DBAEF" w:rsidR="00312AF5" w:rsidRDefault="0011390D" w:rsidP="0011390D">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And that brings us to </w:t>
      </w:r>
      <w:r w:rsidRPr="00A923F0">
        <w:rPr>
          <w:rFonts w:ascii="Gentium" w:eastAsia="Cambria" w:hAnsi="Gentium" w:cs="Cambria"/>
          <w:b/>
          <w:bCs/>
          <w:sz w:val="28"/>
          <w:szCs w:val="28"/>
        </w:rPr>
        <w:t>what happened next</w:t>
      </w:r>
      <w:r>
        <w:rPr>
          <w:rFonts w:ascii="Gentium" w:eastAsia="Cambria" w:hAnsi="Gentium" w:cs="Cambria"/>
          <w:sz w:val="28"/>
          <w:szCs w:val="28"/>
        </w:rPr>
        <w:t xml:space="preserve">.  And again, we are not given a lot of detail.  But one of Noah’s sons, </w:t>
      </w:r>
      <w:r w:rsidR="00312AF5" w:rsidRPr="0011390D">
        <w:rPr>
          <w:rFonts w:ascii="Gentium" w:eastAsia="Cambria" w:hAnsi="Gentium" w:cs="Cambria"/>
          <w:sz w:val="28"/>
          <w:szCs w:val="28"/>
        </w:rPr>
        <w:t>Ham</w:t>
      </w:r>
      <w:r>
        <w:rPr>
          <w:rFonts w:ascii="Gentium" w:eastAsia="Cambria" w:hAnsi="Gentium" w:cs="Cambria"/>
          <w:sz w:val="28"/>
          <w:szCs w:val="28"/>
        </w:rPr>
        <w:t>, saw his naked father.  And he went and told his brothers</w:t>
      </w:r>
      <w:r w:rsidR="00A923F0">
        <w:rPr>
          <w:rFonts w:ascii="Gentium" w:eastAsia="Cambria" w:hAnsi="Gentium" w:cs="Cambria"/>
          <w:sz w:val="28"/>
          <w:szCs w:val="28"/>
        </w:rPr>
        <w:t>, who then covered their father</w:t>
      </w:r>
      <w:r>
        <w:rPr>
          <w:rFonts w:ascii="Gentium" w:eastAsia="Cambria" w:hAnsi="Gentium" w:cs="Cambria"/>
          <w:sz w:val="28"/>
          <w:szCs w:val="28"/>
        </w:rPr>
        <w:t xml:space="preserve">.  </w:t>
      </w:r>
    </w:p>
    <w:p w14:paraId="27E2BBC7" w14:textId="106C76CE" w:rsidR="00870A92" w:rsidRDefault="00870A92" w:rsidP="00320DC5">
      <w:pPr>
        <w:numPr>
          <w:ilvl w:val="2"/>
          <w:numId w:val="1"/>
        </w:numPr>
        <w:rPr>
          <w:rFonts w:ascii="Gentium" w:eastAsia="Cambria" w:hAnsi="Gentium" w:cs="Cambria"/>
          <w:sz w:val="28"/>
          <w:szCs w:val="28"/>
        </w:rPr>
      </w:pPr>
      <w:r>
        <w:rPr>
          <w:rFonts w:ascii="Gentium" w:eastAsia="Cambria" w:hAnsi="Gentium" w:cs="Cambria"/>
          <w:sz w:val="28"/>
          <w:szCs w:val="28"/>
        </w:rPr>
        <w:t xml:space="preserve">And note, again, </w:t>
      </w:r>
      <w:r w:rsidRPr="00611AC9">
        <w:rPr>
          <w:rFonts w:ascii="Gentium" w:eastAsia="Cambria" w:hAnsi="Gentium" w:cs="Cambria"/>
          <w:b/>
          <w:bCs/>
          <w:sz w:val="28"/>
          <w:szCs w:val="28"/>
        </w:rPr>
        <w:t>the parallel with Adam’s fall</w:t>
      </w:r>
      <w:r>
        <w:rPr>
          <w:rFonts w:ascii="Gentium" w:eastAsia="Cambria" w:hAnsi="Gentium" w:cs="Cambria"/>
          <w:sz w:val="28"/>
          <w:szCs w:val="28"/>
        </w:rPr>
        <w:t xml:space="preserve"> that we see here.  For what followed immediately from Adam’s sin was </w:t>
      </w:r>
      <w:r w:rsidR="00E53CC9">
        <w:rPr>
          <w:rFonts w:ascii="Gentium" w:eastAsia="Cambria" w:hAnsi="Gentium" w:cs="Cambria"/>
          <w:sz w:val="28"/>
          <w:szCs w:val="28"/>
        </w:rPr>
        <w:t>one of his son</w:t>
      </w:r>
      <w:r w:rsidR="00A923F0">
        <w:rPr>
          <w:rFonts w:ascii="Gentium" w:eastAsia="Cambria" w:hAnsi="Gentium" w:cs="Cambria"/>
          <w:sz w:val="28"/>
          <w:szCs w:val="28"/>
        </w:rPr>
        <w:t>s</w:t>
      </w:r>
      <w:r w:rsidR="00E53CC9">
        <w:rPr>
          <w:rFonts w:ascii="Gentium" w:eastAsia="Cambria" w:hAnsi="Gentium" w:cs="Cambria"/>
          <w:sz w:val="28"/>
          <w:szCs w:val="28"/>
        </w:rPr>
        <w:t xml:space="preserve"> murdering the other</w:t>
      </w:r>
      <w:r>
        <w:rPr>
          <w:rFonts w:ascii="Gentium" w:eastAsia="Cambria" w:hAnsi="Gentium" w:cs="Cambria"/>
          <w:sz w:val="28"/>
          <w:szCs w:val="28"/>
        </w:rPr>
        <w:t>.  And here</w:t>
      </w:r>
      <w:r w:rsidR="00A923F0">
        <w:rPr>
          <w:rFonts w:ascii="Gentium" w:eastAsia="Cambria" w:hAnsi="Gentium" w:cs="Cambria"/>
          <w:sz w:val="28"/>
          <w:szCs w:val="28"/>
        </w:rPr>
        <w:t xml:space="preserve"> too</w:t>
      </w:r>
      <w:r>
        <w:rPr>
          <w:rFonts w:ascii="Gentium" w:eastAsia="Cambria" w:hAnsi="Gentium" w:cs="Cambria"/>
          <w:sz w:val="28"/>
          <w:szCs w:val="28"/>
        </w:rPr>
        <w:t xml:space="preserve">, immediately </w:t>
      </w:r>
      <w:r w:rsidR="00A923F0">
        <w:rPr>
          <w:rFonts w:ascii="Gentium" w:eastAsia="Cambria" w:hAnsi="Gentium" w:cs="Cambria"/>
          <w:sz w:val="28"/>
          <w:szCs w:val="28"/>
        </w:rPr>
        <w:t>after</w:t>
      </w:r>
      <w:r>
        <w:rPr>
          <w:rFonts w:ascii="Gentium" w:eastAsia="Cambria" w:hAnsi="Gentium" w:cs="Cambria"/>
          <w:sz w:val="28"/>
          <w:szCs w:val="28"/>
        </w:rPr>
        <w:t xml:space="preserve"> the father’s sin, the sin of a son is described.  </w:t>
      </w:r>
    </w:p>
    <w:p w14:paraId="36E6C781" w14:textId="4702E93D" w:rsidR="0064154F" w:rsidRDefault="0064154F" w:rsidP="00320DC5">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320DC5">
        <w:rPr>
          <w:rFonts w:ascii="Gentium" w:eastAsia="Cambria" w:hAnsi="Gentium" w:cs="Cambria"/>
          <w:sz w:val="28"/>
          <w:szCs w:val="28"/>
        </w:rPr>
        <w:t xml:space="preserve">throughout the ages, Bible commentators have come up with all sorts of suggestions for how to interpret what happened here.  They take individual words </w:t>
      </w:r>
      <w:r w:rsidR="00E53CC9">
        <w:rPr>
          <w:rFonts w:ascii="Gentium" w:eastAsia="Cambria" w:hAnsi="Gentium" w:cs="Cambria"/>
          <w:sz w:val="28"/>
          <w:szCs w:val="28"/>
        </w:rPr>
        <w:t>from</w:t>
      </w:r>
      <w:r>
        <w:rPr>
          <w:rFonts w:ascii="Gentium" w:eastAsia="Cambria" w:hAnsi="Gentium" w:cs="Cambria"/>
          <w:sz w:val="28"/>
          <w:szCs w:val="28"/>
        </w:rPr>
        <w:t xml:space="preserve"> verse 23, </w:t>
      </w:r>
      <w:r w:rsidR="00320DC5">
        <w:rPr>
          <w:rFonts w:ascii="Gentium" w:eastAsia="Cambria" w:hAnsi="Gentium" w:cs="Cambria"/>
          <w:sz w:val="28"/>
          <w:szCs w:val="28"/>
        </w:rPr>
        <w:t>or other similar episodes in Scripture</w:t>
      </w:r>
      <w:r>
        <w:rPr>
          <w:rFonts w:ascii="Gentium" w:eastAsia="Cambria" w:hAnsi="Gentium" w:cs="Cambria"/>
          <w:sz w:val="28"/>
          <w:szCs w:val="28"/>
        </w:rPr>
        <w:t>,</w:t>
      </w:r>
      <w:r w:rsidR="00320DC5">
        <w:rPr>
          <w:rFonts w:ascii="Gentium" w:eastAsia="Cambria" w:hAnsi="Gentium" w:cs="Cambria"/>
          <w:sz w:val="28"/>
          <w:szCs w:val="28"/>
        </w:rPr>
        <w:t xml:space="preserve"> to suggest that Ham did way worse than just see his naked father.  But </w:t>
      </w:r>
      <w:r w:rsidR="00611AC9">
        <w:rPr>
          <w:rFonts w:ascii="Gentium" w:eastAsia="Cambria" w:hAnsi="Gentium" w:cs="Cambria"/>
          <w:sz w:val="28"/>
          <w:szCs w:val="28"/>
        </w:rPr>
        <w:t>our</w:t>
      </w:r>
      <w:r w:rsidR="00320DC5">
        <w:rPr>
          <w:rFonts w:ascii="Gentium" w:eastAsia="Cambria" w:hAnsi="Gentium" w:cs="Cambria"/>
          <w:sz w:val="28"/>
          <w:szCs w:val="28"/>
        </w:rPr>
        <w:t xml:space="preserve"> text</w:t>
      </w:r>
      <w:r w:rsidR="00611AC9">
        <w:rPr>
          <w:rFonts w:ascii="Gentium" w:eastAsia="Cambria" w:hAnsi="Gentium" w:cs="Cambria"/>
          <w:sz w:val="28"/>
          <w:szCs w:val="28"/>
        </w:rPr>
        <w:t xml:space="preserve"> just does not say that</w:t>
      </w:r>
      <w:r w:rsidR="00320DC5">
        <w:rPr>
          <w:rFonts w:ascii="Gentium" w:eastAsia="Cambria" w:hAnsi="Gentium" w:cs="Cambria"/>
          <w:sz w:val="28"/>
          <w:szCs w:val="28"/>
        </w:rPr>
        <w:t xml:space="preserve">.  What </w:t>
      </w:r>
      <w:r w:rsidR="00611AC9">
        <w:rPr>
          <w:rFonts w:ascii="Gentium" w:eastAsia="Cambria" w:hAnsi="Gentium" w:cs="Cambria"/>
          <w:sz w:val="28"/>
          <w:szCs w:val="28"/>
        </w:rPr>
        <w:t>it</w:t>
      </w:r>
      <w:r w:rsidR="00320DC5">
        <w:rPr>
          <w:rFonts w:ascii="Gentium" w:eastAsia="Cambria" w:hAnsi="Gentium" w:cs="Cambria"/>
          <w:sz w:val="28"/>
          <w:szCs w:val="28"/>
        </w:rPr>
        <w:t xml:space="preserve"> says is that he saw his naked father and told his brothers.  </w:t>
      </w:r>
    </w:p>
    <w:p w14:paraId="5E8C4A9D" w14:textId="4DB64ED6" w:rsidR="00D32C81" w:rsidRDefault="00320DC5" w:rsidP="0064154F">
      <w:pPr>
        <w:numPr>
          <w:ilvl w:val="3"/>
          <w:numId w:val="1"/>
        </w:numPr>
        <w:rPr>
          <w:rFonts w:ascii="Gentium" w:eastAsia="Cambria" w:hAnsi="Gentium" w:cs="Cambria"/>
          <w:sz w:val="28"/>
          <w:szCs w:val="28"/>
        </w:rPr>
      </w:pPr>
      <w:r>
        <w:rPr>
          <w:rFonts w:ascii="Gentium" w:eastAsia="Cambria" w:hAnsi="Gentium" w:cs="Cambria"/>
          <w:sz w:val="28"/>
          <w:szCs w:val="28"/>
        </w:rPr>
        <w:t xml:space="preserve">And the actions of his brothers, in contrast to Ham’s actions, make it clear that his telling his brothers, and </w:t>
      </w:r>
      <w:r w:rsidR="008A63FA">
        <w:rPr>
          <w:rFonts w:ascii="Gentium" w:eastAsia="Cambria" w:hAnsi="Gentium" w:cs="Cambria"/>
          <w:sz w:val="28"/>
          <w:szCs w:val="28"/>
        </w:rPr>
        <w:t xml:space="preserve">most likely </w:t>
      </w:r>
      <w:r w:rsidRPr="0064154F">
        <w:rPr>
          <w:rFonts w:ascii="Gentium" w:eastAsia="Cambria" w:hAnsi="Gentium" w:cs="Cambria"/>
          <w:i/>
          <w:iCs/>
          <w:sz w:val="28"/>
          <w:szCs w:val="28"/>
        </w:rPr>
        <w:t>how</w:t>
      </w:r>
      <w:r>
        <w:rPr>
          <w:rFonts w:ascii="Gentium" w:eastAsia="Cambria" w:hAnsi="Gentium" w:cs="Cambria"/>
          <w:sz w:val="28"/>
          <w:szCs w:val="28"/>
        </w:rPr>
        <w:t xml:space="preserve"> he told his brothers, or his </w:t>
      </w:r>
      <w:r w:rsidRPr="0064154F">
        <w:rPr>
          <w:rFonts w:ascii="Gentium" w:eastAsia="Cambria" w:hAnsi="Gentium" w:cs="Cambria"/>
          <w:i/>
          <w:iCs/>
          <w:sz w:val="28"/>
          <w:szCs w:val="28"/>
        </w:rPr>
        <w:t>opinion</w:t>
      </w:r>
      <w:r>
        <w:rPr>
          <w:rFonts w:ascii="Gentium" w:eastAsia="Cambria" w:hAnsi="Gentium" w:cs="Cambria"/>
          <w:sz w:val="28"/>
          <w:szCs w:val="28"/>
        </w:rPr>
        <w:t xml:space="preserve"> on what is father had done, </w:t>
      </w:r>
      <w:r w:rsidR="00D32C81">
        <w:rPr>
          <w:rFonts w:ascii="Gentium" w:eastAsia="Cambria" w:hAnsi="Gentium" w:cs="Cambria"/>
          <w:sz w:val="28"/>
          <w:szCs w:val="28"/>
        </w:rPr>
        <w:t>wa</w:t>
      </w:r>
      <w:r>
        <w:rPr>
          <w:rFonts w:ascii="Gentium" w:eastAsia="Cambria" w:hAnsi="Gentium" w:cs="Cambria"/>
          <w:sz w:val="28"/>
          <w:szCs w:val="28"/>
        </w:rPr>
        <w:t xml:space="preserve">s the problem.  </w:t>
      </w:r>
      <w:r w:rsidR="00A923F0">
        <w:rPr>
          <w:rFonts w:ascii="Gentium" w:eastAsia="Cambria" w:hAnsi="Gentium" w:cs="Cambria"/>
          <w:sz w:val="28"/>
          <w:szCs w:val="28"/>
        </w:rPr>
        <w:t xml:space="preserve">To put it most simply, Ham dishonoured his father, while </w:t>
      </w:r>
      <w:r>
        <w:rPr>
          <w:rFonts w:ascii="Gentium" w:eastAsia="Cambria" w:hAnsi="Gentium" w:cs="Cambria"/>
          <w:sz w:val="28"/>
          <w:szCs w:val="28"/>
        </w:rPr>
        <w:t xml:space="preserve">Shem and Japheth honoured their father.  </w:t>
      </w:r>
    </w:p>
    <w:p w14:paraId="1ACA442D" w14:textId="4AB4BC2A" w:rsidR="00320DC5" w:rsidRDefault="00A923F0" w:rsidP="00D32C81">
      <w:pPr>
        <w:numPr>
          <w:ilvl w:val="3"/>
          <w:numId w:val="1"/>
        </w:numPr>
        <w:rPr>
          <w:rFonts w:ascii="Gentium" w:eastAsia="Cambria" w:hAnsi="Gentium" w:cs="Cambria"/>
          <w:sz w:val="28"/>
          <w:szCs w:val="28"/>
        </w:rPr>
      </w:pPr>
      <w:r>
        <w:rPr>
          <w:rFonts w:ascii="Gentium" w:eastAsia="Cambria" w:hAnsi="Gentium" w:cs="Cambria"/>
          <w:sz w:val="28"/>
          <w:szCs w:val="28"/>
        </w:rPr>
        <w:t>In terms of any more detail, i</w:t>
      </w:r>
      <w:r w:rsidR="00D32C81">
        <w:rPr>
          <w:rFonts w:ascii="Gentium" w:eastAsia="Cambria" w:hAnsi="Gentium" w:cs="Cambria"/>
          <w:sz w:val="28"/>
          <w:szCs w:val="28"/>
        </w:rPr>
        <w:t xml:space="preserve">n verse 24, </w:t>
      </w:r>
      <w:r w:rsidR="00320DC5">
        <w:rPr>
          <w:rFonts w:ascii="Gentium" w:eastAsia="Cambria" w:hAnsi="Gentium" w:cs="Cambria"/>
          <w:sz w:val="28"/>
          <w:szCs w:val="28"/>
        </w:rPr>
        <w:t>Ham is described</w:t>
      </w:r>
      <w:r w:rsidR="00D32C81">
        <w:rPr>
          <w:rFonts w:ascii="Gentium" w:eastAsia="Cambria" w:hAnsi="Gentium" w:cs="Cambria"/>
          <w:sz w:val="28"/>
          <w:szCs w:val="28"/>
        </w:rPr>
        <w:t>, specifically,</w:t>
      </w:r>
      <w:r w:rsidR="00320DC5">
        <w:rPr>
          <w:rFonts w:ascii="Gentium" w:eastAsia="Cambria" w:hAnsi="Gentium" w:cs="Cambria"/>
          <w:sz w:val="28"/>
          <w:szCs w:val="28"/>
        </w:rPr>
        <w:t xml:space="preserve"> as Noah’s youngest son.  And back in 8:21, God said that </w:t>
      </w:r>
      <w:r w:rsidR="00D32C81">
        <w:rPr>
          <w:rFonts w:ascii="Gentium" w:eastAsia="Cambria" w:hAnsi="Gentium" w:cs="Cambria"/>
          <w:sz w:val="28"/>
          <w:szCs w:val="28"/>
        </w:rPr>
        <w:t>“</w:t>
      </w:r>
      <w:r w:rsidR="00320DC5" w:rsidRPr="00D32C81">
        <w:rPr>
          <w:rFonts w:ascii="Gentium" w:eastAsia="Cambria" w:hAnsi="Gentium" w:cs="Cambria"/>
          <w:i/>
          <w:iCs/>
          <w:sz w:val="28"/>
          <w:szCs w:val="28"/>
        </w:rPr>
        <w:t>the intention of man’s heart is evil from his youth</w:t>
      </w:r>
      <w:r w:rsidR="00320DC5">
        <w:rPr>
          <w:rFonts w:ascii="Gentium" w:eastAsia="Cambria" w:hAnsi="Gentium" w:cs="Cambria"/>
          <w:sz w:val="28"/>
          <w:szCs w:val="28"/>
        </w:rPr>
        <w:t>.</w:t>
      </w:r>
      <w:r w:rsidR="00D32C81">
        <w:rPr>
          <w:rFonts w:ascii="Gentium" w:eastAsia="Cambria" w:hAnsi="Gentium" w:cs="Cambria"/>
          <w:sz w:val="28"/>
          <w:szCs w:val="28"/>
        </w:rPr>
        <w:t>”</w:t>
      </w:r>
      <w:r w:rsidR="00320DC5">
        <w:rPr>
          <w:rFonts w:ascii="Gentium" w:eastAsia="Cambria" w:hAnsi="Gentium" w:cs="Cambria"/>
          <w:sz w:val="28"/>
          <w:szCs w:val="28"/>
        </w:rPr>
        <w:t xml:space="preserve">  So, we can </w:t>
      </w:r>
      <w:r w:rsidR="00D32C81">
        <w:rPr>
          <w:rFonts w:ascii="Gentium" w:eastAsia="Cambria" w:hAnsi="Gentium" w:cs="Cambria"/>
          <w:sz w:val="28"/>
          <w:szCs w:val="28"/>
        </w:rPr>
        <w:t xml:space="preserve">easily </w:t>
      </w:r>
      <w:r w:rsidR="00320DC5">
        <w:rPr>
          <w:rFonts w:ascii="Gentium" w:eastAsia="Cambria" w:hAnsi="Gentium" w:cs="Cambria"/>
          <w:sz w:val="28"/>
          <w:szCs w:val="28"/>
        </w:rPr>
        <w:t xml:space="preserve">imagine </w:t>
      </w:r>
      <w:r w:rsidR="00D32C81">
        <w:rPr>
          <w:rFonts w:ascii="Gentium" w:eastAsia="Cambria" w:hAnsi="Gentium" w:cs="Cambria"/>
          <w:sz w:val="28"/>
          <w:szCs w:val="28"/>
        </w:rPr>
        <w:t xml:space="preserve">young </w:t>
      </w:r>
      <w:r w:rsidR="00320DC5">
        <w:rPr>
          <w:rFonts w:ascii="Gentium" w:eastAsia="Cambria" w:hAnsi="Gentium" w:cs="Cambria"/>
          <w:sz w:val="28"/>
          <w:szCs w:val="28"/>
        </w:rPr>
        <w:t>Ham mocking his father to his brothers</w:t>
      </w:r>
      <w:r w:rsidR="00D32C81">
        <w:rPr>
          <w:rFonts w:ascii="Gentium" w:eastAsia="Cambria" w:hAnsi="Gentium" w:cs="Cambria"/>
          <w:sz w:val="28"/>
          <w:szCs w:val="28"/>
        </w:rPr>
        <w:t>, perhaps saying something like, ‘</w:t>
      </w:r>
      <w:r w:rsidR="00320DC5">
        <w:rPr>
          <w:rFonts w:ascii="Gentium" w:eastAsia="Cambria" w:hAnsi="Gentium" w:cs="Cambria"/>
          <w:sz w:val="28"/>
          <w:szCs w:val="28"/>
        </w:rPr>
        <w:t>Look at our Dad, the so-called “righteous man!”  Pfff.  Lying there with everything on display.  What a fool!  What a hypocrite</w:t>
      </w:r>
      <w:r w:rsidR="00D32C81">
        <w:rPr>
          <w:rFonts w:ascii="Gentium" w:eastAsia="Cambria" w:hAnsi="Gentium" w:cs="Cambria"/>
          <w:sz w:val="28"/>
          <w:szCs w:val="28"/>
        </w:rPr>
        <w:t xml:space="preserve">!  So much for his God!’  </w:t>
      </w:r>
      <w:r w:rsidR="00320DC5">
        <w:rPr>
          <w:rFonts w:ascii="Gentium" w:eastAsia="Cambria" w:hAnsi="Gentium" w:cs="Cambria"/>
          <w:sz w:val="28"/>
          <w:szCs w:val="28"/>
        </w:rPr>
        <w:t xml:space="preserve"> </w:t>
      </w:r>
    </w:p>
    <w:p w14:paraId="55CCBFB9" w14:textId="72C48415" w:rsidR="0064154F" w:rsidRDefault="0064154F" w:rsidP="00D32C81">
      <w:pPr>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AF630E">
        <w:rPr>
          <w:rFonts w:ascii="Gentium" w:eastAsia="Cambria" w:hAnsi="Gentium" w:cs="Cambria"/>
          <w:sz w:val="28"/>
          <w:szCs w:val="28"/>
        </w:rPr>
        <w:t xml:space="preserve">regardless of exactly what Ham said, </w:t>
      </w:r>
      <w:r>
        <w:rPr>
          <w:rFonts w:ascii="Gentium" w:eastAsia="Cambria" w:hAnsi="Gentium" w:cs="Cambria"/>
          <w:sz w:val="28"/>
          <w:szCs w:val="28"/>
        </w:rPr>
        <w:t>Shem and Japheth, rather than join Ham in his sin, act</w:t>
      </w:r>
      <w:r w:rsidR="008038A6">
        <w:rPr>
          <w:rFonts w:ascii="Gentium" w:eastAsia="Cambria" w:hAnsi="Gentium" w:cs="Cambria"/>
          <w:sz w:val="28"/>
          <w:szCs w:val="28"/>
        </w:rPr>
        <w:t>ed</w:t>
      </w:r>
      <w:r>
        <w:rPr>
          <w:rFonts w:ascii="Gentium" w:eastAsia="Cambria" w:hAnsi="Gentium" w:cs="Cambria"/>
          <w:sz w:val="28"/>
          <w:szCs w:val="28"/>
        </w:rPr>
        <w:t xml:space="preserve"> righteously to protect their father’s honour.  And the detail that we are given as to exactly how they went about </w:t>
      </w:r>
      <w:r w:rsidR="00A923F0">
        <w:rPr>
          <w:rFonts w:ascii="Gentium" w:eastAsia="Cambria" w:hAnsi="Gentium" w:cs="Cambria"/>
          <w:sz w:val="28"/>
          <w:szCs w:val="28"/>
        </w:rPr>
        <w:t xml:space="preserve">doing </w:t>
      </w:r>
      <w:r>
        <w:rPr>
          <w:rFonts w:ascii="Gentium" w:eastAsia="Cambria" w:hAnsi="Gentium" w:cs="Cambria"/>
          <w:sz w:val="28"/>
          <w:szCs w:val="28"/>
        </w:rPr>
        <w:t>this</w:t>
      </w:r>
      <w:r w:rsidR="00A923F0">
        <w:rPr>
          <w:rFonts w:ascii="Gentium" w:eastAsia="Cambria" w:hAnsi="Gentium" w:cs="Cambria"/>
          <w:sz w:val="28"/>
          <w:szCs w:val="28"/>
        </w:rPr>
        <w:t xml:space="preserve">, </w:t>
      </w:r>
      <w:r w:rsidR="00F15A53">
        <w:rPr>
          <w:rFonts w:ascii="Gentium" w:eastAsia="Cambria" w:hAnsi="Gentium" w:cs="Cambria"/>
          <w:sz w:val="28"/>
          <w:szCs w:val="28"/>
        </w:rPr>
        <w:t xml:space="preserve">walking backwards, carefully, </w:t>
      </w:r>
      <w:r w:rsidR="00A923F0">
        <w:rPr>
          <w:rFonts w:ascii="Gentium" w:eastAsia="Cambria" w:hAnsi="Gentium" w:cs="Cambria"/>
          <w:sz w:val="28"/>
          <w:szCs w:val="28"/>
        </w:rPr>
        <w:t>compared to the little we are told about exactly what Ham did or said,</w:t>
      </w:r>
      <w:r>
        <w:rPr>
          <w:rFonts w:ascii="Gentium" w:eastAsia="Cambria" w:hAnsi="Gentium" w:cs="Cambria"/>
          <w:sz w:val="28"/>
          <w:szCs w:val="28"/>
        </w:rPr>
        <w:t xml:space="preserve"> highlights the righteousness of their actions in contrast with </w:t>
      </w:r>
      <w:r w:rsidR="00AF630E">
        <w:rPr>
          <w:rFonts w:ascii="Gentium" w:eastAsia="Cambria" w:hAnsi="Gentium" w:cs="Cambria"/>
          <w:sz w:val="28"/>
          <w:szCs w:val="28"/>
        </w:rPr>
        <w:t>Ham’s</w:t>
      </w:r>
      <w:r>
        <w:rPr>
          <w:rFonts w:ascii="Gentium" w:eastAsia="Cambria" w:hAnsi="Gentium" w:cs="Cambria"/>
          <w:sz w:val="28"/>
          <w:szCs w:val="28"/>
        </w:rPr>
        <w:t>.</w:t>
      </w:r>
    </w:p>
    <w:p w14:paraId="074BD18F" w14:textId="77777777" w:rsidR="0064154F" w:rsidRDefault="0064154F" w:rsidP="0064154F">
      <w:pPr>
        <w:ind w:left="1020"/>
        <w:rPr>
          <w:rFonts w:ascii="Gentium" w:eastAsia="Cambria" w:hAnsi="Gentium" w:cs="Cambria"/>
          <w:sz w:val="28"/>
          <w:szCs w:val="28"/>
        </w:rPr>
      </w:pPr>
    </w:p>
    <w:p w14:paraId="2D9AADBD" w14:textId="6074760A" w:rsidR="0064154F" w:rsidRPr="0011390D" w:rsidRDefault="008A63FA" w:rsidP="00A923F0">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that is the </w:t>
      </w:r>
      <w:r w:rsidR="00A923F0">
        <w:rPr>
          <w:rFonts w:ascii="Gentium" w:eastAsia="Cambria" w:hAnsi="Gentium" w:cs="Cambria"/>
          <w:sz w:val="28"/>
          <w:szCs w:val="28"/>
        </w:rPr>
        <w:t>details of the account of the F</w:t>
      </w:r>
      <w:r>
        <w:rPr>
          <w:rFonts w:ascii="Gentium" w:eastAsia="Cambria" w:hAnsi="Gentium" w:cs="Cambria"/>
          <w:sz w:val="28"/>
          <w:szCs w:val="28"/>
        </w:rPr>
        <w:t xml:space="preserve">all of Noah.  </w:t>
      </w:r>
      <w:r w:rsidR="00D106E8">
        <w:rPr>
          <w:rFonts w:ascii="Gentium" w:eastAsia="Cambria" w:hAnsi="Gentium" w:cs="Cambria"/>
          <w:sz w:val="28"/>
          <w:szCs w:val="28"/>
        </w:rPr>
        <w:t xml:space="preserve">As we have seen, his sin was that of drunkenness and the improper behaviour that followed.  </w:t>
      </w:r>
      <w:r>
        <w:rPr>
          <w:rFonts w:ascii="Gentium" w:eastAsia="Cambria" w:hAnsi="Gentium" w:cs="Cambria"/>
          <w:sz w:val="28"/>
          <w:szCs w:val="28"/>
        </w:rPr>
        <w:t xml:space="preserve">And with the remainder of our time this morning, </w:t>
      </w:r>
      <w:r w:rsidR="00D106E8">
        <w:rPr>
          <w:rFonts w:ascii="Gentium" w:eastAsia="Cambria" w:hAnsi="Gentium" w:cs="Cambria"/>
          <w:sz w:val="28"/>
          <w:szCs w:val="28"/>
        </w:rPr>
        <w:t xml:space="preserve">let’s consider </w:t>
      </w:r>
      <w:r w:rsidR="00A923F0" w:rsidRPr="00A923F0">
        <w:rPr>
          <w:rFonts w:ascii="Gentium" w:eastAsia="Cambria" w:hAnsi="Gentium" w:cs="Cambria"/>
          <w:b/>
          <w:bCs/>
          <w:sz w:val="28"/>
          <w:szCs w:val="28"/>
        </w:rPr>
        <w:t>five brief</w:t>
      </w:r>
      <w:r w:rsidRPr="00A923F0">
        <w:rPr>
          <w:rFonts w:ascii="Gentium" w:eastAsia="Cambria" w:hAnsi="Gentium" w:cs="Cambria"/>
          <w:b/>
          <w:bCs/>
          <w:sz w:val="28"/>
          <w:szCs w:val="28"/>
        </w:rPr>
        <w:t xml:space="preserve"> </w:t>
      </w:r>
      <w:r w:rsidR="0064154F" w:rsidRPr="00A923F0">
        <w:rPr>
          <w:rFonts w:ascii="Gentium" w:eastAsia="Cambria" w:hAnsi="Gentium" w:cs="Cambria"/>
          <w:b/>
          <w:bCs/>
          <w:sz w:val="28"/>
          <w:szCs w:val="28"/>
        </w:rPr>
        <w:t>points of application</w:t>
      </w:r>
      <w:r w:rsidR="00D106E8">
        <w:rPr>
          <w:rFonts w:ascii="Gentium" w:eastAsia="Cambria" w:hAnsi="Gentium" w:cs="Cambria"/>
          <w:sz w:val="28"/>
          <w:szCs w:val="28"/>
        </w:rPr>
        <w:t>:</w:t>
      </w:r>
      <w:r w:rsidR="0064154F">
        <w:rPr>
          <w:rFonts w:ascii="Gentium" w:eastAsia="Cambria" w:hAnsi="Gentium" w:cs="Cambria"/>
          <w:sz w:val="28"/>
          <w:szCs w:val="28"/>
        </w:rPr>
        <w:t xml:space="preserve">  </w:t>
      </w:r>
    </w:p>
    <w:p w14:paraId="6CB31517" w14:textId="77777777" w:rsidR="00A923F0" w:rsidRDefault="00A923F0" w:rsidP="00A923F0">
      <w:pPr>
        <w:ind w:left="340"/>
        <w:rPr>
          <w:rFonts w:ascii="Gentium" w:eastAsia="Cambria" w:hAnsi="Gentium" w:cs="Cambria"/>
          <w:sz w:val="28"/>
          <w:szCs w:val="28"/>
        </w:rPr>
      </w:pPr>
    </w:p>
    <w:p w14:paraId="40BCBA56" w14:textId="6E16687A" w:rsidR="00AE579B" w:rsidRDefault="00AE579B" w:rsidP="00A923F0">
      <w:pPr>
        <w:numPr>
          <w:ilvl w:val="1"/>
          <w:numId w:val="1"/>
        </w:numPr>
        <w:rPr>
          <w:rFonts w:ascii="Gentium" w:eastAsia="Cambria" w:hAnsi="Gentium" w:cs="Cambria"/>
          <w:sz w:val="28"/>
          <w:szCs w:val="28"/>
        </w:rPr>
      </w:pPr>
      <w:r>
        <w:rPr>
          <w:rFonts w:ascii="Gentium" w:eastAsia="Cambria" w:hAnsi="Gentium" w:cs="Cambria"/>
          <w:sz w:val="28"/>
          <w:szCs w:val="28"/>
        </w:rPr>
        <w:t xml:space="preserve">The first is that </w:t>
      </w:r>
      <w:r w:rsidRPr="00694299">
        <w:rPr>
          <w:rFonts w:ascii="Gentium" w:eastAsia="Cambria" w:hAnsi="Gentium" w:cs="Cambria"/>
          <w:b/>
          <w:bCs/>
          <w:sz w:val="28"/>
          <w:szCs w:val="28"/>
        </w:rPr>
        <w:t>Noah is clearly</w:t>
      </w:r>
      <w:r>
        <w:rPr>
          <w:rFonts w:ascii="Gentium" w:eastAsia="Cambria" w:hAnsi="Gentium" w:cs="Cambria"/>
          <w:sz w:val="28"/>
          <w:szCs w:val="28"/>
        </w:rPr>
        <w:t xml:space="preserve"> </w:t>
      </w:r>
      <w:r w:rsidRPr="00AE579B">
        <w:rPr>
          <w:rFonts w:ascii="Gentium" w:eastAsia="Cambria" w:hAnsi="Gentium" w:cs="Cambria"/>
          <w:b/>
          <w:bCs/>
          <w:sz w:val="28"/>
          <w:szCs w:val="28"/>
        </w:rPr>
        <w:t>not the promised Messiah</w:t>
      </w:r>
      <w:r>
        <w:rPr>
          <w:rFonts w:ascii="Gentium" w:eastAsia="Cambria" w:hAnsi="Gentium" w:cs="Cambria"/>
          <w:sz w:val="28"/>
          <w:szCs w:val="28"/>
        </w:rPr>
        <w:t xml:space="preserve">.  Back in </w:t>
      </w:r>
      <w:r w:rsidRPr="00AE579B">
        <w:rPr>
          <w:rFonts w:ascii="Gentium" w:eastAsia="Cambria" w:hAnsi="Gentium" w:cs="Cambria"/>
          <w:sz w:val="28"/>
          <w:szCs w:val="28"/>
        </w:rPr>
        <w:t>Genesis 5:29</w:t>
      </w:r>
      <w:r>
        <w:rPr>
          <w:rFonts w:ascii="Gentium" w:eastAsia="Cambria" w:hAnsi="Gentium" w:cs="Cambria"/>
          <w:sz w:val="28"/>
          <w:szCs w:val="28"/>
        </w:rPr>
        <w:t>, Noah’s father said of Noah when he was born: “</w:t>
      </w:r>
      <w:r w:rsidRPr="00AE579B">
        <w:rPr>
          <w:rFonts w:ascii="Gentium" w:eastAsia="Cambria" w:hAnsi="Gentium" w:cs="Cambria"/>
          <w:i/>
          <w:iCs/>
          <w:sz w:val="28"/>
          <w:szCs w:val="28"/>
        </w:rPr>
        <w:t>Out of the ground that the LORD has cursed this one shall bring us relief from our work and from the painful toil of our hands</w:t>
      </w:r>
      <w:r w:rsidRPr="00AE579B">
        <w:rPr>
          <w:rFonts w:ascii="Gentium" w:eastAsia="Cambria" w:hAnsi="Gentium" w:cs="Cambria"/>
          <w:sz w:val="28"/>
          <w:szCs w:val="28"/>
        </w:rPr>
        <w:t>.</w:t>
      </w:r>
      <w:r>
        <w:rPr>
          <w:rFonts w:ascii="Gentium" w:eastAsia="Cambria" w:hAnsi="Gentium" w:cs="Cambria"/>
          <w:sz w:val="28"/>
          <w:szCs w:val="28"/>
        </w:rPr>
        <w:t>”</w:t>
      </w:r>
      <w:r w:rsidRPr="00AE579B">
        <w:rPr>
          <w:rFonts w:ascii="Gentium" w:eastAsia="Cambria" w:hAnsi="Gentium" w:cs="Cambria"/>
          <w:sz w:val="28"/>
          <w:szCs w:val="28"/>
        </w:rPr>
        <w:t xml:space="preserve"> </w:t>
      </w:r>
      <w:r>
        <w:rPr>
          <w:rFonts w:ascii="Gentium" w:eastAsia="Cambria" w:hAnsi="Gentium" w:cs="Cambria"/>
          <w:sz w:val="28"/>
          <w:szCs w:val="28"/>
        </w:rPr>
        <w:t xml:space="preserve"> Well, the Lord did save Noah and use him to restart creation.  But Noah did not bring relief from work and the painful toil of our hands.  In fact, Noah sinned in relation to these exact things.  </w:t>
      </w:r>
      <w:r w:rsidR="00091C05">
        <w:rPr>
          <w:rFonts w:ascii="Gentium" w:eastAsia="Cambria" w:hAnsi="Gentium" w:cs="Cambria"/>
          <w:sz w:val="28"/>
          <w:szCs w:val="28"/>
        </w:rPr>
        <w:t xml:space="preserve">For it was from the ground and as a result of his work that he sinned.  </w:t>
      </w:r>
      <w:r>
        <w:rPr>
          <w:rFonts w:ascii="Gentium" w:eastAsia="Cambria" w:hAnsi="Gentium" w:cs="Cambria"/>
          <w:sz w:val="28"/>
          <w:szCs w:val="28"/>
        </w:rPr>
        <w:t xml:space="preserve">And so, the lesson here is that we need a sinless Saviour.  </w:t>
      </w:r>
    </w:p>
    <w:p w14:paraId="370E523F" w14:textId="2986DF7E" w:rsidR="00AE579B" w:rsidRDefault="00AE579B" w:rsidP="007B02EB">
      <w:pPr>
        <w:numPr>
          <w:ilvl w:val="2"/>
          <w:numId w:val="1"/>
        </w:numPr>
        <w:rPr>
          <w:rFonts w:ascii="Gentium" w:eastAsia="Cambria" w:hAnsi="Gentium" w:cs="Cambria"/>
          <w:sz w:val="28"/>
          <w:szCs w:val="28"/>
        </w:rPr>
      </w:pPr>
      <w:r>
        <w:rPr>
          <w:rFonts w:ascii="Gentium" w:eastAsia="Cambria" w:hAnsi="Gentium" w:cs="Cambria"/>
          <w:sz w:val="28"/>
          <w:szCs w:val="28"/>
        </w:rPr>
        <w:t xml:space="preserve">We need a Saviour who does not fall into </w:t>
      </w:r>
      <w:r w:rsidR="00AC3767">
        <w:rPr>
          <w:rFonts w:ascii="Gentium" w:eastAsia="Cambria" w:hAnsi="Gentium" w:cs="Cambria"/>
          <w:sz w:val="28"/>
          <w:szCs w:val="28"/>
        </w:rPr>
        <w:t xml:space="preserve">drunkenness </w:t>
      </w:r>
      <w:r>
        <w:rPr>
          <w:rFonts w:ascii="Gentium" w:eastAsia="Cambria" w:hAnsi="Gentium" w:cs="Cambria"/>
          <w:sz w:val="28"/>
          <w:szCs w:val="28"/>
        </w:rPr>
        <w:t xml:space="preserve">or debauchery.  And although Jesus created wine at a wedding, He did not get drunk.  And </w:t>
      </w:r>
      <w:r w:rsidR="00AC3767">
        <w:rPr>
          <w:rFonts w:ascii="Gentium" w:eastAsia="Cambria" w:hAnsi="Gentium" w:cs="Cambria"/>
          <w:sz w:val="28"/>
          <w:szCs w:val="28"/>
        </w:rPr>
        <w:t xml:space="preserve">although </w:t>
      </w:r>
      <w:r w:rsidR="00AC3767">
        <w:rPr>
          <w:rFonts w:ascii="Gentium" w:eastAsia="Cambria" w:hAnsi="Gentium" w:cs="Cambria"/>
          <w:sz w:val="28"/>
          <w:szCs w:val="28"/>
        </w:rPr>
        <w:lastRenderedPageBreak/>
        <w:t xml:space="preserve">He, more than anyone, </w:t>
      </w:r>
      <w:r>
        <w:rPr>
          <w:rFonts w:ascii="Gentium" w:eastAsia="Cambria" w:hAnsi="Gentium" w:cs="Cambria"/>
          <w:sz w:val="28"/>
          <w:szCs w:val="28"/>
        </w:rPr>
        <w:t xml:space="preserve">was entitled to get drunk to avoid the pain of the cross, </w:t>
      </w:r>
      <w:r w:rsidR="00AC3767">
        <w:rPr>
          <w:rFonts w:ascii="Gentium" w:eastAsia="Cambria" w:hAnsi="Gentium" w:cs="Cambria"/>
          <w:sz w:val="28"/>
          <w:szCs w:val="28"/>
        </w:rPr>
        <w:t xml:space="preserve">He </w:t>
      </w:r>
      <w:r>
        <w:rPr>
          <w:rFonts w:ascii="Gentium" w:eastAsia="Cambria" w:hAnsi="Gentium" w:cs="Cambria"/>
          <w:sz w:val="28"/>
          <w:szCs w:val="28"/>
        </w:rPr>
        <w:t xml:space="preserve">refused even the sip of wine that was offered to Him.  </w:t>
      </w:r>
      <w:r w:rsidR="00AC3767">
        <w:rPr>
          <w:rFonts w:ascii="Gentium" w:eastAsia="Cambria" w:hAnsi="Gentium" w:cs="Cambria"/>
          <w:sz w:val="28"/>
          <w:szCs w:val="28"/>
        </w:rPr>
        <w:t xml:space="preserve">And He did this in order to feel every ounce of the punishment that the </w:t>
      </w:r>
      <w:r w:rsidR="009D1D37">
        <w:rPr>
          <w:rFonts w:ascii="Gentium" w:eastAsia="Cambria" w:hAnsi="Gentium" w:cs="Cambria"/>
          <w:sz w:val="28"/>
          <w:szCs w:val="28"/>
        </w:rPr>
        <w:t>F</w:t>
      </w:r>
      <w:r w:rsidR="00AC3767">
        <w:rPr>
          <w:rFonts w:ascii="Gentium" w:eastAsia="Cambria" w:hAnsi="Gentium" w:cs="Cambria"/>
          <w:sz w:val="28"/>
          <w:szCs w:val="28"/>
        </w:rPr>
        <w:t>ather rained down on Him because of Noah’s sins and our sins.</w:t>
      </w:r>
    </w:p>
    <w:p w14:paraId="7A13B695" w14:textId="2CDF7BE6" w:rsidR="00AE579B" w:rsidRDefault="00AE579B" w:rsidP="007B02EB">
      <w:pPr>
        <w:numPr>
          <w:ilvl w:val="2"/>
          <w:numId w:val="1"/>
        </w:numPr>
        <w:rPr>
          <w:rFonts w:ascii="Gentium" w:eastAsia="Cambria" w:hAnsi="Gentium" w:cs="Cambria"/>
          <w:sz w:val="28"/>
          <w:szCs w:val="28"/>
        </w:rPr>
      </w:pPr>
      <w:r>
        <w:rPr>
          <w:rFonts w:ascii="Gentium" w:eastAsia="Cambria" w:hAnsi="Gentium" w:cs="Cambria"/>
          <w:sz w:val="28"/>
          <w:szCs w:val="28"/>
        </w:rPr>
        <w:t>And He was also stripped naked before the watching crowd</w:t>
      </w:r>
      <w:r w:rsidR="00694299">
        <w:rPr>
          <w:rFonts w:ascii="Gentium" w:eastAsia="Cambria" w:hAnsi="Gentium" w:cs="Cambria"/>
          <w:sz w:val="28"/>
          <w:szCs w:val="28"/>
        </w:rPr>
        <w:t xml:space="preserve"> at His crucifixion</w:t>
      </w:r>
      <w:r>
        <w:rPr>
          <w:rFonts w:ascii="Gentium" w:eastAsia="Cambria" w:hAnsi="Gentium" w:cs="Cambria"/>
          <w:sz w:val="28"/>
          <w:szCs w:val="28"/>
        </w:rPr>
        <w:t xml:space="preserve">.  </w:t>
      </w:r>
      <w:r w:rsidR="009D1D37">
        <w:rPr>
          <w:rFonts w:ascii="Gentium" w:eastAsia="Cambria" w:hAnsi="Gentium" w:cs="Cambria"/>
          <w:sz w:val="28"/>
          <w:szCs w:val="28"/>
        </w:rPr>
        <w:t xml:space="preserve">And so, </w:t>
      </w:r>
      <w:r>
        <w:rPr>
          <w:rFonts w:ascii="Gentium" w:eastAsia="Cambria" w:hAnsi="Gentium" w:cs="Cambria"/>
          <w:sz w:val="28"/>
          <w:szCs w:val="28"/>
        </w:rPr>
        <w:t xml:space="preserve">He </w:t>
      </w:r>
      <w:r w:rsidRPr="00AC3767">
        <w:rPr>
          <w:rFonts w:ascii="Gentium" w:eastAsia="Cambria" w:hAnsi="Gentium" w:cs="Cambria"/>
          <w:i/>
          <w:iCs/>
          <w:sz w:val="28"/>
          <w:szCs w:val="28"/>
        </w:rPr>
        <w:t>became</w:t>
      </w:r>
      <w:r>
        <w:rPr>
          <w:rFonts w:ascii="Gentium" w:eastAsia="Cambria" w:hAnsi="Gentium" w:cs="Cambria"/>
          <w:sz w:val="28"/>
          <w:szCs w:val="28"/>
        </w:rPr>
        <w:t xml:space="preserve"> shame and embarrassment, as part of what He had to endure to secure the forgiveness of </w:t>
      </w:r>
      <w:r w:rsidR="00AC3767">
        <w:rPr>
          <w:rFonts w:ascii="Gentium" w:eastAsia="Cambria" w:hAnsi="Gentium" w:cs="Cambria"/>
          <w:sz w:val="28"/>
          <w:szCs w:val="28"/>
        </w:rPr>
        <w:t xml:space="preserve">Noah’s sins and </w:t>
      </w:r>
      <w:r>
        <w:rPr>
          <w:rFonts w:ascii="Gentium" w:eastAsia="Cambria" w:hAnsi="Gentium" w:cs="Cambria"/>
          <w:sz w:val="28"/>
          <w:szCs w:val="28"/>
        </w:rPr>
        <w:t xml:space="preserve">our sins.  </w:t>
      </w:r>
    </w:p>
    <w:p w14:paraId="57A5DE96" w14:textId="17A05AF7" w:rsidR="00E53CC9" w:rsidRDefault="00091C05" w:rsidP="007B02EB">
      <w:pPr>
        <w:numPr>
          <w:ilvl w:val="2"/>
          <w:numId w:val="1"/>
        </w:numPr>
        <w:rPr>
          <w:rFonts w:ascii="Gentium" w:eastAsia="Cambria" w:hAnsi="Gentium" w:cs="Cambria"/>
          <w:sz w:val="28"/>
          <w:szCs w:val="28"/>
        </w:rPr>
      </w:pPr>
      <w:r>
        <w:rPr>
          <w:rFonts w:ascii="Gentium" w:eastAsia="Cambria" w:hAnsi="Gentium" w:cs="Cambria"/>
          <w:sz w:val="28"/>
          <w:szCs w:val="28"/>
        </w:rPr>
        <w:t xml:space="preserve">And so, Jesus Christ is the </w:t>
      </w:r>
      <w:r w:rsidR="00AE579B">
        <w:rPr>
          <w:rFonts w:ascii="Gentium" w:eastAsia="Cambria" w:hAnsi="Gentium" w:cs="Cambria"/>
          <w:sz w:val="28"/>
          <w:szCs w:val="28"/>
        </w:rPr>
        <w:t>obedient</w:t>
      </w:r>
      <w:r>
        <w:rPr>
          <w:rFonts w:ascii="Gentium" w:eastAsia="Cambria" w:hAnsi="Gentium" w:cs="Cambria"/>
          <w:sz w:val="28"/>
          <w:szCs w:val="28"/>
        </w:rPr>
        <w:t xml:space="preserve">, humiliated </w:t>
      </w:r>
      <w:r w:rsidR="00AE579B">
        <w:rPr>
          <w:rFonts w:ascii="Gentium" w:eastAsia="Cambria" w:hAnsi="Gentium" w:cs="Cambria"/>
          <w:sz w:val="28"/>
          <w:szCs w:val="28"/>
        </w:rPr>
        <w:t>Saviour</w:t>
      </w:r>
      <w:r>
        <w:rPr>
          <w:rFonts w:ascii="Gentium" w:eastAsia="Cambria" w:hAnsi="Gentium" w:cs="Cambria"/>
          <w:sz w:val="28"/>
          <w:szCs w:val="28"/>
        </w:rPr>
        <w:t xml:space="preserve"> that we sinners need</w:t>
      </w:r>
      <w:r w:rsidR="00AE579B">
        <w:rPr>
          <w:rFonts w:ascii="Gentium" w:eastAsia="Cambria" w:hAnsi="Gentium" w:cs="Cambria"/>
          <w:sz w:val="28"/>
          <w:szCs w:val="28"/>
        </w:rPr>
        <w:t xml:space="preserve">. </w:t>
      </w:r>
      <w:r w:rsidR="009D1D37">
        <w:rPr>
          <w:rFonts w:ascii="Gentium" w:eastAsia="Cambria" w:hAnsi="Gentium" w:cs="Cambria"/>
          <w:sz w:val="28"/>
          <w:szCs w:val="28"/>
        </w:rPr>
        <w:t xml:space="preserve"> More than anything else, this story should make us </w:t>
      </w:r>
      <w:r w:rsidR="00F15A53">
        <w:rPr>
          <w:rFonts w:ascii="Gentium" w:eastAsia="Cambria" w:hAnsi="Gentium" w:cs="Cambria"/>
          <w:sz w:val="28"/>
          <w:szCs w:val="28"/>
        </w:rPr>
        <w:t xml:space="preserve">rejoice that in Jesus Christ we have the sinless Saviour </w:t>
      </w:r>
      <w:r w:rsidR="009D1D37">
        <w:rPr>
          <w:rFonts w:ascii="Gentium" w:eastAsia="Cambria" w:hAnsi="Gentium" w:cs="Cambria"/>
          <w:sz w:val="28"/>
          <w:szCs w:val="28"/>
        </w:rPr>
        <w:t xml:space="preserve">who </w:t>
      </w:r>
      <w:r w:rsidR="00F15A53">
        <w:rPr>
          <w:rFonts w:ascii="Gentium" w:eastAsia="Cambria" w:hAnsi="Gentium" w:cs="Cambria"/>
          <w:sz w:val="28"/>
          <w:szCs w:val="28"/>
        </w:rPr>
        <w:t>obeyed in our place, and took</w:t>
      </w:r>
      <w:r w:rsidR="009D1D37">
        <w:rPr>
          <w:rFonts w:ascii="Gentium" w:eastAsia="Cambria" w:hAnsi="Gentium" w:cs="Cambria"/>
          <w:sz w:val="28"/>
          <w:szCs w:val="28"/>
        </w:rPr>
        <w:t xml:space="preserve"> away our sin and guilt.  </w:t>
      </w:r>
    </w:p>
    <w:p w14:paraId="1D65D180" w14:textId="77777777" w:rsidR="009D1D37" w:rsidRDefault="009D1D37" w:rsidP="009D1D37">
      <w:pPr>
        <w:ind w:left="1020"/>
        <w:rPr>
          <w:rFonts w:ascii="Gentium" w:eastAsia="Cambria" w:hAnsi="Gentium" w:cs="Cambria"/>
          <w:sz w:val="28"/>
          <w:szCs w:val="28"/>
        </w:rPr>
      </w:pPr>
    </w:p>
    <w:p w14:paraId="43495D29" w14:textId="77777777" w:rsidR="007B02EB" w:rsidRDefault="009D1D37" w:rsidP="007B02EB">
      <w:pPr>
        <w:numPr>
          <w:ilvl w:val="1"/>
          <w:numId w:val="1"/>
        </w:numPr>
        <w:rPr>
          <w:rFonts w:ascii="Gentium" w:eastAsia="Cambria" w:hAnsi="Gentium" w:cs="Cambria"/>
          <w:sz w:val="28"/>
          <w:szCs w:val="28"/>
        </w:rPr>
      </w:pPr>
      <w:r>
        <w:rPr>
          <w:rFonts w:ascii="Gentium" w:eastAsia="Cambria" w:hAnsi="Gentium" w:cs="Cambria"/>
          <w:sz w:val="28"/>
          <w:szCs w:val="28"/>
        </w:rPr>
        <w:t xml:space="preserve">And secondly, and we can be very brief here, </w:t>
      </w:r>
      <w:r w:rsidRPr="007B02EB">
        <w:rPr>
          <w:rFonts w:ascii="Gentium" w:eastAsia="Cambria" w:hAnsi="Gentium" w:cs="Cambria"/>
          <w:b/>
          <w:bCs/>
          <w:sz w:val="28"/>
          <w:szCs w:val="28"/>
        </w:rPr>
        <w:t>let us not get drunk</w:t>
      </w:r>
      <w:r>
        <w:rPr>
          <w:rFonts w:ascii="Gentium" w:eastAsia="Cambria" w:hAnsi="Gentium" w:cs="Cambria"/>
          <w:sz w:val="28"/>
          <w:szCs w:val="28"/>
        </w:rPr>
        <w:t xml:space="preserve">.  </w:t>
      </w:r>
    </w:p>
    <w:p w14:paraId="6114B6DC" w14:textId="0DD1C398" w:rsidR="009D1D37" w:rsidRDefault="00E53CC9" w:rsidP="007B02EB">
      <w:pPr>
        <w:numPr>
          <w:ilvl w:val="2"/>
          <w:numId w:val="1"/>
        </w:numPr>
        <w:rPr>
          <w:rFonts w:ascii="Gentium" w:eastAsia="Cambria" w:hAnsi="Gentium" w:cs="Cambria"/>
          <w:sz w:val="28"/>
          <w:szCs w:val="28"/>
        </w:rPr>
      </w:pPr>
      <w:r w:rsidRPr="00E53CC9">
        <w:rPr>
          <w:rFonts w:ascii="Gentium" w:eastAsia="Cambria" w:hAnsi="Gentium" w:cs="Cambria"/>
          <w:b/>
          <w:bCs/>
          <w:sz w:val="28"/>
          <w:szCs w:val="28"/>
        </w:rPr>
        <w:t>Ephesians 5:18</w:t>
      </w:r>
      <w:r w:rsidRPr="00E53CC9">
        <w:rPr>
          <w:rFonts w:ascii="Gentium" w:eastAsia="Cambria" w:hAnsi="Gentium" w:cs="Cambria"/>
          <w:sz w:val="28"/>
          <w:szCs w:val="28"/>
        </w:rPr>
        <w:t xml:space="preserve"> says, “</w:t>
      </w:r>
      <w:r w:rsidRPr="00E53CC9">
        <w:rPr>
          <w:rFonts w:ascii="Gentium" w:eastAsia="Cambria" w:hAnsi="Gentium" w:cs="Cambria"/>
          <w:i/>
          <w:iCs/>
          <w:sz w:val="28"/>
          <w:szCs w:val="28"/>
        </w:rPr>
        <w:t>Do not get drunk with wine, for that is debauchery, but be filled with the Spirit</w:t>
      </w:r>
      <w:r w:rsidRPr="00E53CC9">
        <w:rPr>
          <w:rFonts w:ascii="Gentium" w:eastAsia="Cambria" w:hAnsi="Gentium" w:cs="Cambria"/>
          <w:sz w:val="28"/>
          <w:szCs w:val="28"/>
        </w:rPr>
        <w:t xml:space="preserve">.” </w:t>
      </w:r>
    </w:p>
    <w:p w14:paraId="33F18074" w14:textId="19D01E37" w:rsidR="009D1D37" w:rsidRDefault="007B02EB" w:rsidP="007B02EB">
      <w:pPr>
        <w:numPr>
          <w:ilvl w:val="2"/>
          <w:numId w:val="1"/>
        </w:numPr>
        <w:rPr>
          <w:rFonts w:ascii="Gentium" w:eastAsia="Cambria" w:hAnsi="Gentium" w:cs="Cambria"/>
          <w:sz w:val="28"/>
          <w:szCs w:val="28"/>
        </w:rPr>
      </w:pPr>
      <w:r>
        <w:rPr>
          <w:rFonts w:ascii="Gentium" w:eastAsia="Cambria" w:hAnsi="Gentium" w:cs="Cambria"/>
          <w:sz w:val="28"/>
          <w:szCs w:val="28"/>
        </w:rPr>
        <w:t>And a</w:t>
      </w:r>
      <w:r w:rsidR="009D1D37">
        <w:rPr>
          <w:rFonts w:ascii="Gentium" w:eastAsia="Cambria" w:hAnsi="Gentium" w:cs="Cambria"/>
          <w:sz w:val="28"/>
          <w:szCs w:val="28"/>
        </w:rPr>
        <w:t xml:space="preserve">fter the warning in </w:t>
      </w:r>
      <w:r w:rsidR="009D1D37" w:rsidRPr="009B73E9">
        <w:rPr>
          <w:rFonts w:ascii="Gentium" w:eastAsia="Cambria" w:hAnsi="Gentium" w:cs="Cambria"/>
          <w:b/>
          <w:bCs/>
          <w:sz w:val="28"/>
          <w:szCs w:val="28"/>
        </w:rPr>
        <w:t>Proverbs 23</w:t>
      </w:r>
      <w:r w:rsidR="009D1D37">
        <w:rPr>
          <w:rFonts w:ascii="Gentium" w:eastAsia="Cambria" w:hAnsi="Gentium" w:cs="Cambria"/>
          <w:sz w:val="28"/>
          <w:szCs w:val="28"/>
        </w:rPr>
        <w:t xml:space="preserve"> that we not be among the drunkards, we read the following: “</w:t>
      </w:r>
      <w:r w:rsidR="009D1D37" w:rsidRPr="00BE7A2E">
        <w:rPr>
          <w:rFonts w:ascii="Gentium" w:eastAsia="Cambria" w:hAnsi="Gentium" w:cs="Cambria"/>
          <w:i/>
          <w:iCs/>
          <w:sz w:val="28"/>
          <w:szCs w:val="28"/>
        </w:rPr>
        <w:t>Who has woe?  Who has sorrow?  Who has strife?  Who has complaining?  Who has wounds without cause?  Who has redness of eyes?  Those who tarry long over wine; those who go to try mixed wine.  Do not look at wine when it is red, when it sparkles in the cup and goes down smoothly.  In the end it bites like a serpent and stings like an adder.  Your eyes will see strange things, and your heart utter perverse things.  You will be like one who lies down in the midst of the sea, like one who lies on the top of a mast.  "They struck me," you will say, "but I was not hurt; they beat me, but I did not feel it.  When shall I awake? I must have another drink."</w:t>
      </w:r>
      <w:r w:rsidR="009D1D37">
        <w:rPr>
          <w:rFonts w:ascii="Gentium" w:eastAsia="Cambria" w:hAnsi="Gentium" w:cs="Cambria"/>
          <w:sz w:val="28"/>
          <w:szCs w:val="28"/>
        </w:rPr>
        <w:t>”</w:t>
      </w:r>
      <w:r w:rsidR="00E11945">
        <w:rPr>
          <w:rFonts w:ascii="Gentium" w:eastAsia="Cambria" w:hAnsi="Gentium" w:cs="Cambria"/>
          <w:sz w:val="28"/>
          <w:szCs w:val="28"/>
        </w:rPr>
        <w:t xml:space="preserve">  Be on your guard against the sin of drunkenness.</w:t>
      </w:r>
    </w:p>
    <w:p w14:paraId="05CBAB97" w14:textId="05E4FDB9" w:rsidR="00C91550" w:rsidRPr="00E53CC9" w:rsidRDefault="009D1D37" w:rsidP="007B02EB">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9B73E9">
        <w:rPr>
          <w:rFonts w:ascii="Gentium" w:eastAsia="Cambria" w:hAnsi="Gentium" w:cs="Cambria"/>
          <w:sz w:val="28"/>
          <w:szCs w:val="28"/>
        </w:rPr>
        <w:t xml:space="preserve">what is true of wine is true also </w:t>
      </w:r>
      <w:r>
        <w:rPr>
          <w:rFonts w:ascii="Gentium" w:eastAsia="Cambria" w:hAnsi="Gentium" w:cs="Cambria"/>
          <w:sz w:val="28"/>
          <w:szCs w:val="28"/>
        </w:rPr>
        <w:t xml:space="preserve">of mind-altering drugs.  </w:t>
      </w:r>
      <w:r w:rsidR="00BE7A2E">
        <w:rPr>
          <w:rFonts w:ascii="Gentium" w:eastAsia="Cambria" w:hAnsi="Gentium" w:cs="Cambria"/>
          <w:sz w:val="28"/>
          <w:szCs w:val="28"/>
        </w:rPr>
        <w:t>Young people and adults, as the children of God, w</w:t>
      </w:r>
      <w:r>
        <w:rPr>
          <w:rFonts w:ascii="Gentium" w:eastAsia="Cambria" w:hAnsi="Gentium" w:cs="Cambria"/>
          <w:sz w:val="28"/>
          <w:szCs w:val="28"/>
        </w:rPr>
        <w:t>e are to be under the influence of the Holy Spirit and our own self-control, not excess alcohol or cannabis or so-called party drugs.</w:t>
      </w:r>
      <w:r w:rsidRPr="009D1D37">
        <w:rPr>
          <w:rFonts w:ascii="Gentium" w:eastAsia="Cambria" w:hAnsi="Gentium" w:cs="Cambria"/>
          <w:sz w:val="28"/>
          <w:szCs w:val="28"/>
        </w:rPr>
        <w:t xml:space="preserve">  </w:t>
      </w:r>
      <w:r>
        <w:rPr>
          <w:rFonts w:ascii="Gentium" w:eastAsia="Cambria" w:hAnsi="Gentium" w:cs="Cambria"/>
          <w:sz w:val="28"/>
          <w:szCs w:val="28"/>
        </w:rPr>
        <w:tab/>
      </w:r>
    </w:p>
    <w:p w14:paraId="141534B3" w14:textId="77777777" w:rsidR="009D1D37" w:rsidRDefault="009D1D37" w:rsidP="009D1D37">
      <w:pPr>
        <w:ind w:left="680"/>
        <w:rPr>
          <w:rFonts w:ascii="Gentium" w:eastAsia="Cambria" w:hAnsi="Gentium" w:cs="Cambria"/>
          <w:sz w:val="28"/>
          <w:szCs w:val="28"/>
        </w:rPr>
      </w:pPr>
    </w:p>
    <w:p w14:paraId="1DB3EE01" w14:textId="3E86859C" w:rsidR="00B66AD7" w:rsidRPr="00B66AD7" w:rsidRDefault="00890C42" w:rsidP="009202BF">
      <w:pPr>
        <w:numPr>
          <w:ilvl w:val="1"/>
          <w:numId w:val="1"/>
        </w:numPr>
        <w:rPr>
          <w:rFonts w:ascii="Gentium" w:eastAsia="Cambria" w:hAnsi="Gentium" w:cs="Cambria"/>
          <w:sz w:val="28"/>
          <w:szCs w:val="28"/>
        </w:rPr>
      </w:pPr>
      <w:r>
        <w:rPr>
          <w:rFonts w:ascii="Gentium" w:eastAsia="Cambria" w:hAnsi="Gentium" w:cs="Cambria"/>
          <w:sz w:val="28"/>
          <w:szCs w:val="28"/>
        </w:rPr>
        <w:t>But a</w:t>
      </w:r>
      <w:r w:rsidR="00861C80">
        <w:rPr>
          <w:rFonts w:ascii="Gentium" w:eastAsia="Cambria" w:hAnsi="Gentium" w:cs="Cambria"/>
          <w:sz w:val="28"/>
          <w:szCs w:val="28"/>
        </w:rPr>
        <w:t xml:space="preserve"> third lesson from the Fall of Noah </w:t>
      </w:r>
      <w:r w:rsidR="00091C05">
        <w:rPr>
          <w:rFonts w:ascii="Gentium" w:eastAsia="Cambria" w:hAnsi="Gentium" w:cs="Cambria"/>
          <w:sz w:val="28"/>
          <w:szCs w:val="28"/>
        </w:rPr>
        <w:t xml:space="preserve">is that </w:t>
      </w:r>
      <w:r w:rsidR="00091C05" w:rsidRPr="00256E82">
        <w:rPr>
          <w:rFonts w:ascii="Gentium" w:eastAsia="Cambria" w:hAnsi="Gentium" w:cs="Cambria"/>
          <w:b/>
          <w:bCs/>
          <w:i/>
          <w:iCs/>
          <w:caps/>
          <w:sz w:val="28"/>
          <w:szCs w:val="28"/>
        </w:rPr>
        <w:t>a</w:t>
      </w:r>
      <w:r w:rsidR="00AD2BE2" w:rsidRPr="00256E82">
        <w:rPr>
          <w:rFonts w:ascii="Gentium" w:eastAsia="Cambria" w:hAnsi="Gentium" w:cs="Cambria"/>
          <w:b/>
          <w:bCs/>
          <w:i/>
          <w:iCs/>
          <w:caps/>
          <w:sz w:val="28"/>
          <w:szCs w:val="28"/>
        </w:rPr>
        <w:t>nyone</w:t>
      </w:r>
      <w:r w:rsidR="00AD2BE2" w:rsidRPr="00694299">
        <w:rPr>
          <w:rFonts w:ascii="Gentium" w:eastAsia="Cambria" w:hAnsi="Gentium" w:cs="Cambria"/>
          <w:b/>
          <w:bCs/>
          <w:sz w:val="28"/>
          <w:szCs w:val="28"/>
        </w:rPr>
        <w:t xml:space="preserve"> can fall into sin</w:t>
      </w:r>
      <w:r w:rsidR="00091C05">
        <w:rPr>
          <w:rFonts w:ascii="Gentium" w:eastAsia="Cambria" w:hAnsi="Gentium" w:cs="Cambria"/>
          <w:sz w:val="28"/>
          <w:szCs w:val="28"/>
        </w:rPr>
        <w:t>.  Think back to how Noah has been described in this section: “</w:t>
      </w:r>
      <w:r w:rsidR="00091C05" w:rsidRPr="00091C05">
        <w:rPr>
          <w:rFonts w:ascii="Gentium" w:hAnsi="Gentium"/>
          <w:i/>
          <w:iCs/>
          <w:sz w:val="28"/>
          <w:lang w:val="en-US" w:eastAsia="en-NZ" w:bidi="he-IL"/>
        </w:rPr>
        <w:t xml:space="preserve">Noah found favor in the eyes of the LORD.  Noah was a righteous man, blameless in his generation. </w:t>
      </w:r>
      <w:r w:rsidR="00694299">
        <w:rPr>
          <w:rFonts w:ascii="Gentium" w:hAnsi="Gentium"/>
          <w:i/>
          <w:iCs/>
          <w:sz w:val="28"/>
          <w:lang w:val="en-US" w:eastAsia="en-NZ" w:bidi="he-IL"/>
        </w:rPr>
        <w:t xml:space="preserve"> </w:t>
      </w:r>
      <w:r w:rsidR="00091C05" w:rsidRPr="00091C05">
        <w:rPr>
          <w:rFonts w:ascii="Gentium" w:hAnsi="Gentium"/>
          <w:i/>
          <w:iCs/>
          <w:sz w:val="28"/>
          <w:lang w:val="en-US" w:eastAsia="en-NZ" w:bidi="he-IL"/>
        </w:rPr>
        <w:t>Noah walked with God</w:t>
      </w:r>
      <w:r w:rsidR="00091C05">
        <w:rPr>
          <w:rFonts w:ascii="Gentium" w:hAnsi="Gentium"/>
          <w:sz w:val="28"/>
          <w:lang w:val="en-US" w:eastAsia="en-NZ" w:bidi="he-IL"/>
        </w:rPr>
        <w:t xml:space="preserve">.”  </w:t>
      </w:r>
      <w:r w:rsidR="00694299">
        <w:rPr>
          <w:rFonts w:ascii="Gentium" w:hAnsi="Gentium"/>
          <w:sz w:val="28"/>
          <w:lang w:val="en-US" w:eastAsia="en-NZ" w:bidi="he-IL"/>
        </w:rPr>
        <w:t>Peter describes Noah as “</w:t>
      </w:r>
      <w:r w:rsidR="00694299" w:rsidRPr="00890C42">
        <w:rPr>
          <w:rFonts w:ascii="Gentium" w:hAnsi="Gentium"/>
          <w:i/>
          <w:iCs/>
          <w:sz w:val="28"/>
          <w:lang w:val="en-US" w:eastAsia="en-NZ" w:bidi="he-IL"/>
        </w:rPr>
        <w:t>a preacher of righteousness</w:t>
      </w:r>
      <w:r w:rsidR="00694299">
        <w:rPr>
          <w:rFonts w:ascii="Gentium" w:hAnsi="Gentium"/>
          <w:sz w:val="28"/>
          <w:lang w:val="en-US" w:eastAsia="en-NZ" w:bidi="he-IL"/>
        </w:rPr>
        <w:t xml:space="preserve">.”  </w:t>
      </w:r>
      <w:r w:rsidR="00B66AD7">
        <w:rPr>
          <w:rFonts w:ascii="Gentium" w:hAnsi="Gentium"/>
          <w:sz w:val="28"/>
          <w:lang w:val="en-US" w:eastAsia="en-NZ" w:bidi="he-IL"/>
        </w:rPr>
        <w:t>And surely, each one of us w</w:t>
      </w:r>
      <w:r w:rsidR="00694299">
        <w:rPr>
          <w:rFonts w:ascii="Gentium" w:hAnsi="Gentium"/>
          <w:sz w:val="28"/>
          <w:lang w:val="en-US" w:eastAsia="en-NZ" w:bidi="he-IL"/>
        </w:rPr>
        <w:t>ould like to be described like th</w:t>
      </w:r>
      <w:r>
        <w:rPr>
          <w:rFonts w:ascii="Gentium" w:hAnsi="Gentium"/>
          <w:sz w:val="28"/>
          <w:lang w:val="en-US" w:eastAsia="en-NZ" w:bidi="he-IL"/>
        </w:rPr>
        <w:t>is</w:t>
      </w:r>
      <w:r w:rsidR="00694299">
        <w:rPr>
          <w:rFonts w:ascii="Gentium" w:hAnsi="Gentium"/>
          <w:sz w:val="28"/>
          <w:lang w:val="en-US" w:eastAsia="en-NZ" w:bidi="he-IL"/>
        </w:rPr>
        <w:t xml:space="preserve"> by God Himself</w:t>
      </w:r>
      <w:r w:rsidR="00B66AD7">
        <w:rPr>
          <w:rFonts w:ascii="Gentium" w:hAnsi="Gentium"/>
          <w:sz w:val="28"/>
          <w:lang w:val="en-US" w:eastAsia="en-NZ" w:bidi="he-IL"/>
        </w:rPr>
        <w:t xml:space="preserve">.  </w:t>
      </w:r>
      <w:r w:rsidR="00091C05">
        <w:rPr>
          <w:rFonts w:ascii="Gentium" w:hAnsi="Gentium"/>
          <w:sz w:val="28"/>
          <w:lang w:val="en-US" w:eastAsia="en-NZ" w:bidi="he-IL"/>
        </w:rPr>
        <w:t>But here is</w:t>
      </w:r>
      <w:r w:rsidR="00694299">
        <w:rPr>
          <w:rFonts w:ascii="Gentium" w:hAnsi="Gentium"/>
          <w:sz w:val="28"/>
          <w:lang w:val="en-US" w:eastAsia="en-NZ" w:bidi="he-IL"/>
        </w:rPr>
        <w:t xml:space="preserve"> Noah</w:t>
      </w:r>
      <w:r w:rsidR="00091C05">
        <w:rPr>
          <w:rFonts w:ascii="Gentium" w:hAnsi="Gentium"/>
          <w:sz w:val="28"/>
          <w:lang w:val="en-US" w:eastAsia="en-NZ" w:bidi="he-IL"/>
        </w:rPr>
        <w:t xml:space="preserve">, </w:t>
      </w:r>
      <w:r w:rsidR="00091C05" w:rsidRPr="00B66AD7">
        <w:rPr>
          <w:rFonts w:ascii="Gentium" w:hAnsi="Gentium"/>
          <w:i/>
          <w:iCs/>
          <w:sz w:val="28"/>
          <w:lang w:val="en-US" w:eastAsia="en-NZ" w:bidi="he-IL"/>
        </w:rPr>
        <w:t>drunk and naked</w:t>
      </w:r>
      <w:r w:rsidR="00B66AD7">
        <w:rPr>
          <w:rFonts w:ascii="Gentium" w:hAnsi="Gentium"/>
          <w:sz w:val="28"/>
          <w:lang w:val="en-US" w:eastAsia="en-NZ" w:bidi="he-IL"/>
        </w:rPr>
        <w:t xml:space="preserve">! </w:t>
      </w:r>
      <w:r w:rsidR="00694299">
        <w:rPr>
          <w:rFonts w:ascii="Gentium" w:hAnsi="Gentium"/>
          <w:sz w:val="28"/>
          <w:lang w:val="en-US" w:eastAsia="en-NZ" w:bidi="he-IL"/>
        </w:rPr>
        <w:t xml:space="preserve"> </w:t>
      </w:r>
    </w:p>
    <w:p w14:paraId="122C3B3B" w14:textId="49C09866" w:rsidR="00B66AD7" w:rsidRPr="00B66AD7" w:rsidRDefault="00694299" w:rsidP="009202BF">
      <w:pPr>
        <w:numPr>
          <w:ilvl w:val="2"/>
          <w:numId w:val="1"/>
        </w:numPr>
        <w:rPr>
          <w:rFonts w:ascii="Gentium" w:eastAsia="Cambria" w:hAnsi="Gentium" w:cs="Cambria"/>
          <w:sz w:val="28"/>
          <w:szCs w:val="28"/>
        </w:rPr>
      </w:pPr>
      <w:r>
        <w:rPr>
          <w:rFonts w:ascii="Gentium" w:hAnsi="Gentium"/>
          <w:sz w:val="28"/>
          <w:lang w:val="en-US" w:eastAsia="en-NZ" w:bidi="he-IL"/>
        </w:rPr>
        <w:t>And</w:t>
      </w:r>
      <w:r w:rsidR="00B66AD7">
        <w:rPr>
          <w:rFonts w:ascii="Gentium" w:hAnsi="Gentium"/>
          <w:sz w:val="28"/>
          <w:lang w:val="en-US" w:eastAsia="en-NZ" w:bidi="he-IL"/>
        </w:rPr>
        <w:t xml:space="preserve"> you know what? </w:t>
      </w:r>
      <w:r>
        <w:rPr>
          <w:rFonts w:ascii="Gentium" w:hAnsi="Gentium"/>
          <w:sz w:val="28"/>
          <w:lang w:val="en-US" w:eastAsia="en-NZ" w:bidi="he-IL"/>
        </w:rPr>
        <w:t xml:space="preserve"> </w:t>
      </w:r>
      <w:r w:rsidR="00B66AD7">
        <w:rPr>
          <w:rFonts w:ascii="Gentium" w:hAnsi="Gentium"/>
          <w:sz w:val="28"/>
          <w:lang w:val="en-US" w:eastAsia="en-NZ" w:bidi="he-IL"/>
        </w:rPr>
        <w:t xml:space="preserve"> W</w:t>
      </w:r>
      <w:r>
        <w:rPr>
          <w:rFonts w:ascii="Gentium" w:hAnsi="Gentium"/>
          <w:sz w:val="28"/>
          <w:lang w:val="en-US" w:eastAsia="en-NZ" w:bidi="he-IL"/>
        </w:rPr>
        <w:t>e could take every single righteous hero of the Bible and find the exact same thing – Abraham, the liar</w:t>
      </w:r>
      <w:r w:rsidR="00B66AD7">
        <w:rPr>
          <w:rFonts w:ascii="Gentium" w:hAnsi="Gentium"/>
          <w:sz w:val="28"/>
          <w:lang w:val="en-US" w:eastAsia="en-NZ" w:bidi="he-IL"/>
        </w:rPr>
        <w:t>;</w:t>
      </w:r>
      <w:r>
        <w:rPr>
          <w:rFonts w:ascii="Gentium" w:hAnsi="Gentium"/>
          <w:sz w:val="28"/>
          <w:lang w:val="en-US" w:eastAsia="en-NZ" w:bidi="he-IL"/>
        </w:rPr>
        <w:t xml:space="preserve"> Jacob, the liar</w:t>
      </w:r>
      <w:r w:rsidR="00B66AD7">
        <w:rPr>
          <w:rFonts w:ascii="Gentium" w:hAnsi="Gentium"/>
          <w:sz w:val="28"/>
          <w:lang w:val="en-US" w:eastAsia="en-NZ" w:bidi="he-IL"/>
        </w:rPr>
        <w:t xml:space="preserve">; </w:t>
      </w:r>
      <w:r>
        <w:rPr>
          <w:rFonts w:ascii="Gentium" w:hAnsi="Gentium"/>
          <w:sz w:val="28"/>
          <w:lang w:val="en-US" w:eastAsia="en-NZ" w:bidi="he-IL"/>
        </w:rPr>
        <w:t>Moses, the murderer, and one who lost his temper</w:t>
      </w:r>
      <w:r w:rsidR="00B66AD7">
        <w:rPr>
          <w:rFonts w:ascii="Gentium" w:hAnsi="Gentium"/>
          <w:sz w:val="28"/>
          <w:lang w:val="en-US" w:eastAsia="en-NZ" w:bidi="he-IL"/>
        </w:rPr>
        <w:t xml:space="preserve">; </w:t>
      </w:r>
      <w:r>
        <w:rPr>
          <w:rFonts w:ascii="Gentium" w:hAnsi="Gentium"/>
          <w:sz w:val="28"/>
          <w:lang w:val="en-US" w:eastAsia="en-NZ" w:bidi="he-IL"/>
        </w:rPr>
        <w:t>David who fell into sexual immorality and murder, and who failed, miserably, as a parent</w:t>
      </w:r>
      <w:r w:rsidR="00B66AD7">
        <w:rPr>
          <w:rFonts w:ascii="Gentium" w:hAnsi="Gentium"/>
          <w:sz w:val="28"/>
          <w:lang w:val="en-US" w:eastAsia="en-NZ" w:bidi="he-IL"/>
        </w:rPr>
        <w:t xml:space="preserve">; </w:t>
      </w:r>
      <w:r>
        <w:rPr>
          <w:rFonts w:ascii="Gentium" w:hAnsi="Gentium"/>
          <w:sz w:val="28"/>
          <w:lang w:val="en-US" w:eastAsia="en-NZ" w:bidi="he-IL"/>
        </w:rPr>
        <w:t xml:space="preserve">Peter, who denied Jesus, three times.  </w:t>
      </w:r>
    </w:p>
    <w:p w14:paraId="23579AEF" w14:textId="1A420EA8" w:rsidR="00B66AD7" w:rsidRPr="00B66AD7" w:rsidRDefault="00694299" w:rsidP="009202BF">
      <w:pPr>
        <w:numPr>
          <w:ilvl w:val="2"/>
          <w:numId w:val="1"/>
        </w:numPr>
        <w:rPr>
          <w:rFonts w:ascii="Gentium" w:eastAsia="Cambria" w:hAnsi="Gentium" w:cs="Cambria"/>
          <w:sz w:val="28"/>
          <w:szCs w:val="28"/>
        </w:rPr>
      </w:pPr>
      <w:r>
        <w:rPr>
          <w:rFonts w:ascii="Gentium" w:hAnsi="Gentium"/>
          <w:sz w:val="28"/>
          <w:lang w:val="en-US" w:eastAsia="en-NZ" w:bidi="he-IL"/>
        </w:rPr>
        <w:t xml:space="preserve">Have a read sometime of </w:t>
      </w:r>
      <w:r w:rsidRPr="00B66AD7">
        <w:rPr>
          <w:rFonts w:ascii="Gentium" w:hAnsi="Gentium"/>
          <w:b/>
          <w:bCs/>
          <w:sz w:val="28"/>
          <w:lang w:val="en-US" w:eastAsia="en-NZ" w:bidi="he-IL"/>
        </w:rPr>
        <w:t>Hebrews 11</w:t>
      </w:r>
      <w:r>
        <w:rPr>
          <w:rFonts w:ascii="Gentium" w:hAnsi="Gentium"/>
          <w:sz w:val="28"/>
          <w:lang w:val="en-US" w:eastAsia="en-NZ" w:bidi="he-IL"/>
        </w:rPr>
        <w:t xml:space="preserve">, the chapter we call </w:t>
      </w:r>
      <w:r w:rsidR="00890C42">
        <w:rPr>
          <w:rFonts w:ascii="Gentium" w:hAnsi="Gentium"/>
          <w:sz w:val="28"/>
          <w:lang w:val="en-US" w:eastAsia="en-NZ" w:bidi="he-IL"/>
        </w:rPr>
        <w:t>‘</w:t>
      </w:r>
      <w:r>
        <w:rPr>
          <w:rFonts w:ascii="Gentium" w:hAnsi="Gentium"/>
          <w:sz w:val="28"/>
          <w:lang w:val="en-US" w:eastAsia="en-NZ" w:bidi="he-IL"/>
        </w:rPr>
        <w:t>the heroes of faith.</w:t>
      </w:r>
      <w:r w:rsidR="00890C42">
        <w:rPr>
          <w:rFonts w:ascii="Gentium" w:hAnsi="Gentium"/>
          <w:sz w:val="28"/>
          <w:lang w:val="en-US" w:eastAsia="en-NZ" w:bidi="he-IL"/>
        </w:rPr>
        <w:t>’</w:t>
      </w:r>
      <w:r>
        <w:rPr>
          <w:rFonts w:ascii="Gentium" w:hAnsi="Gentium"/>
          <w:sz w:val="28"/>
          <w:lang w:val="en-US" w:eastAsia="en-NZ" w:bidi="he-IL"/>
        </w:rPr>
        <w:t xml:space="preserve"> And then read about the behaviour of men </w:t>
      </w:r>
      <w:r w:rsidR="00B66AD7">
        <w:rPr>
          <w:rFonts w:ascii="Gentium" w:hAnsi="Gentium"/>
          <w:sz w:val="28"/>
          <w:lang w:val="en-US" w:eastAsia="en-NZ" w:bidi="he-IL"/>
        </w:rPr>
        <w:t xml:space="preserve">mentioned in that chapter, </w:t>
      </w:r>
      <w:r>
        <w:rPr>
          <w:rFonts w:ascii="Gentium" w:hAnsi="Gentium"/>
          <w:sz w:val="28"/>
          <w:lang w:val="en-US" w:eastAsia="en-NZ" w:bidi="he-IL"/>
        </w:rPr>
        <w:t xml:space="preserve">like </w:t>
      </w:r>
      <w:r>
        <w:rPr>
          <w:rFonts w:ascii="Gentium" w:hAnsi="Gentium"/>
          <w:sz w:val="28"/>
          <w:lang w:val="en-US" w:eastAsia="en-NZ" w:bidi="he-IL"/>
        </w:rPr>
        <w:lastRenderedPageBreak/>
        <w:t>Gideon</w:t>
      </w:r>
      <w:r w:rsidR="00B66AD7">
        <w:rPr>
          <w:rFonts w:ascii="Gentium" w:hAnsi="Gentium"/>
          <w:sz w:val="28"/>
          <w:lang w:val="en-US" w:eastAsia="en-NZ" w:bidi="he-IL"/>
        </w:rPr>
        <w:t>,</w:t>
      </w:r>
      <w:r>
        <w:rPr>
          <w:rFonts w:ascii="Gentium" w:hAnsi="Gentium"/>
          <w:sz w:val="28"/>
          <w:lang w:val="en-US" w:eastAsia="en-NZ" w:bidi="he-IL"/>
        </w:rPr>
        <w:t xml:space="preserve"> Jephthah</w:t>
      </w:r>
      <w:r w:rsidR="00B66AD7">
        <w:rPr>
          <w:rFonts w:ascii="Gentium" w:hAnsi="Gentium"/>
          <w:sz w:val="28"/>
          <w:lang w:val="en-US" w:eastAsia="en-NZ" w:bidi="he-IL"/>
        </w:rPr>
        <w:t>,</w:t>
      </w:r>
      <w:r>
        <w:rPr>
          <w:rFonts w:ascii="Gentium" w:hAnsi="Gentium"/>
          <w:sz w:val="28"/>
          <w:lang w:val="en-US" w:eastAsia="en-NZ" w:bidi="he-IL"/>
        </w:rPr>
        <w:t xml:space="preserve"> Samson</w:t>
      </w:r>
      <w:r w:rsidR="00B66AD7">
        <w:rPr>
          <w:rFonts w:ascii="Gentium" w:hAnsi="Gentium"/>
          <w:sz w:val="28"/>
          <w:lang w:val="en-US" w:eastAsia="en-NZ" w:bidi="he-IL"/>
        </w:rPr>
        <w:t xml:space="preserve">, </w:t>
      </w:r>
      <w:r>
        <w:rPr>
          <w:rFonts w:ascii="Gentium" w:hAnsi="Gentium"/>
          <w:sz w:val="28"/>
          <w:lang w:val="en-US" w:eastAsia="en-NZ" w:bidi="he-IL"/>
        </w:rPr>
        <w:t>Barak</w:t>
      </w:r>
      <w:r w:rsidR="00B66AD7">
        <w:rPr>
          <w:rFonts w:ascii="Gentium" w:hAnsi="Gentium"/>
          <w:sz w:val="28"/>
          <w:lang w:val="en-US" w:eastAsia="en-NZ" w:bidi="he-IL"/>
        </w:rPr>
        <w:t>,</w:t>
      </w:r>
      <w:r>
        <w:rPr>
          <w:rFonts w:ascii="Gentium" w:hAnsi="Gentium"/>
          <w:sz w:val="28"/>
          <w:lang w:val="en-US" w:eastAsia="en-NZ" w:bidi="he-IL"/>
        </w:rPr>
        <w:t xml:space="preserve"> and Samuel.  </w:t>
      </w:r>
      <w:r w:rsidR="00B66AD7">
        <w:rPr>
          <w:rFonts w:ascii="Gentium" w:hAnsi="Gentium"/>
          <w:sz w:val="28"/>
          <w:lang w:val="en-US" w:eastAsia="en-NZ" w:bidi="he-IL"/>
        </w:rPr>
        <w:t xml:space="preserve">They were wretched and wicked sinners like you and me.  </w:t>
      </w:r>
    </w:p>
    <w:p w14:paraId="079FD24E" w14:textId="7352DE61" w:rsidR="00256E82" w:rsidRPr="00256E82" w:rsidRDefault="00D33EFC" w:rsidP="009202BF">
      <w:pPr>
        <w:numPr>
          <w:ilvl w:val="2"/>
          <w:numId w:val="1"/>
        </w:numPr>
        <w:rPr>
          <w:rFonts w:ascii="Gentium" w:eastAsia="Cambria" w:hAnsi="Gentium" w:cs="Cambria"/>
          <w:sz w:val="28"/>
          <w:szCs w:val="28"/>
        </w:rPr>
      </w:pPr>
      <w:r>
        <w:rPr>
          <w:rFonts w:ascii="Gentium" w:hAnsi="Gentium"/>
          <w:sz w:val="28"/>
          <w:lang w:val="en-US" w:eastAsia="en-NZ" w:bidi="he-IL"/>
        </w:rPr>
        <w:t xml:space="preserve">So, </w:t>
      </w:r>
      <w:r w:rsidR="00694299" w:rsidRPr="00B66AD7">
        <w:rPr>
          <w:rFonts w:ascii="Gentium" w:hAnsi="Gentium"/>
          <w:b/>
          <w:bCs/>
          <w:sz w:val="28"/>
          <w:lang w:val="en-US" w:eastAsia="en-NZ" w:bidi="he-IL"/>
        </w:rPr>
        <w:t>no one is above and beyond temptation</w:t>
      </w:r>
      <w:r w:rsidR="00694299">
        <w:rPr>
          <w:rFonts w:ascii="Gentium" w:hAnsi="Gentium"/>
          <w:sz w:val="28"/>
          <w:lang w:val="en-US" w:eastAsia="en-NZ" w:bidi="he-IL"/>
        </w:rPr>
        <w:t xml:space="preserve">.  </w:t>
      </w:r>
      <w:r w:rsidR="00B66739">
        <w:rPr>
          <w:rFonts w:ascii="Gentium" w:hAnsi="Gentium"/>
          <w:sz w:val="28"/>
          <w:lang w:val="en-US" w:eastAsia="en-NZ" w:bidi="he-IL"/>
        </w:rPr>
        <w:t xml:space="preserve">If </w:t>
      </w:r>
      <w:r w:rsidR="001E6659">
        <w:rPr>
          <w:rFonts w:ascii="Gentium" w:hAnsi="Gentium"/>
          <w:sz w:val="28"/>
          <w:lang w:val="en-US" w:eastAsia="en-NZ" w:bidi="he-IL"/>
        </w:rPr>
        <w:t xml:space="preserve">righteous </w:t>
      </w:r>
      <w:r w:rsidR="00B66739">
        <w:rPr>
          <w:rFonts w:ascii="Gentium" w:hAnsi="Gentium"/>
          <w:sz w:val="28"/>
          <w:lang w:val="en-US" w:eastAsia="en-NZ" w:bidi="he-IL"/>
        </w:rPr>
        <w:t>Noah sinned, then no one is exempt from falling into sin.</w:t>
      </w:r>
      <w:r w:rsidR="001E6659">
        <w:rPr>
          <w:rFonts w:ascii="Gentium" w:hAnsi="Gentium"/>
          <w:sz w:val="28"/>
          <w:lang w:val="en-US" w:eastAsia="en-NZ" w:bidi="he-IL"/>
        </w:rPr>
        <w:t xml:space="preserve">  </w:t>
      </w:r>
      <w:r w:rsidR="000045B7">
        <w:rPr>
          <w:rFonts w:ascii="Gentium" w:hAnsi="Gentium"/>
          <w:sz w:val="28"/>
          <w:lang w:val="en-US" w:eastAsia="en-NZ" w:bidi="he-IL"/>
        </w:rPr>
        <w:t xml:space="preserve">And </w:t>
      </w:r>
      <w:r w:rsidR="007127EF">
        <w:rPr>
          <w:rFonts w:ascii="Gentium" w:hAnsi="Gentium"/>
          <w:sz w:val="28"/>
          <w:lang w:val="en-US" w:eastAsia="en-NZ" w:bidi="he-IL"/>
        </w:rPr>
        <w:t xml:space="preserve">while this truth is </w:t>
      </w:r>
      <w:r w:rsidR="000045B7">
        <w:rPr>
          <w:rFonts w:ascii="Gentium" w:hAnsi="Gentium"/>
          <w:sz w:val="28"/>
          <w:lang w:val="en-US" w:eastAsia="en-NZ" w:bidi="he-IL"/>
        </w:rPr>
        <w:t xml:space="preserve">in no way meant to make us unconcerned about sin, </w:t>
      </w:r>
      <w:r w:rsidR="000045B7" w:rsidRPr="00B66AD7">
        <w:rPr>
          <w:rFonts w:ascii="Gentium" w:hAnsi="Gentium"/>
          <w:sz w:val="28"/>
          <w:u w:val="single"/>
          <w:lang w:val="en-US" w:eastAsia="en-NZ" w:bidi="he-IL"/>
        </w:rPr>
        <w:t>let us never be shocked when we see it in others</w:t>
      </w:r>
      <w:r w:rsidR="007127EF">
        <w:rPr>
          <w:rFonts w:ascii="Gentium" w:hAnsi="Gentium"/>
          <w:sz w:val="28"/>
          <w:lang w:val="en-US" w:eastAsia="en-NZ" w:bidi="he-IL"/>
        </w:rPr>
        <w:t xml:space="preserve">, especially in others who we view as super godly, compared to ourselves.  </w:t>
      </w:r>
      <w:r w:rsidR="00256E82">
        <w:rPr>
          <w:rFonts w:ascii="Gentium" w:hAnsi="Gentium"/>
          <w:sz w:val="28"/>
          <w:lang w:val="en-US" w:eastAsia="en-NZ" w:bidi="he-IL"/>
        </w:rPr>
        <w:t>For, anyone can fall into sin.</w:t>
      </w:r>
    </w:p>
    <w:p w14:paraId="21F7546E" w14:textId="77777777" w:rsidR="00C356FD" w:rsidRDefault="00C356FD" w:rsidP="00C356FD">
      <w:pPr>
        <w:ind w:left="680"/>
        <w:rPr>
          <w:rFonts w:ascii="Gentium" w:eastAsia="Cambria" w:hAnsi="Gentium" w:cs="Cambria"/>
          <w:sz w:val="28"/>
          <w:szCs w:val="28"/>
        </w:rPr>
      </w:pPr>
    </w:p>
    <w:p w14:paraId="6FD6CCAC" w14:textId="1733A2C7" w:rsidR="00AD2BE2" w:rsidRDefault="007127EF" w:rsidP="009202BF">
      <w:pPr>
        <w:numPr>
          <w:ilvl w:val="1"/>
          <w:numId w:val="1"/>
        </w:numPr>
        <w:rPr>
          <w:rFonts w:ascii="Gentium" w:eastAsia="Cambria" w:hAnsi="Gentium" w:cs="Cambria"/>
          <w:sz w:val="28"/>
          <w:szCs w:val="28"/>
        </w:rPr>
      </w:pPr>
      <w:r>
        <w:rPr>
          <w:rFonts w:ascii="Gentium" w:eastAsia="Cambria" w:hAnsi="Gentium" w:cs="Cambria"/>
          <w:sz w:val="28"/>
          <w:szCs w:val="28"/>
        </w:rPr>
        <w:t xml:space="preserve">And the </w:t>
      </w:r>
      <w:r w:rsidR="009202BF">
        <w:rPr>
          <w:rFonts w:ascii="Gentium" w:eastAsia="Cambria" w:hAnsi="Gentium" w:cs="Cambria"/>
          <w:sz w:val="28"/>
          <w:szCs w:val="28"/>
        </w:rPr>
        <w:t>fourth</w:t>
      </w:r>
      <w:r>
        <w:rPr>
          <w:rFonts w:ascii="Gentium" w:eastAsia="Cambria" w:hAnsi="Gentium" w:cs="Cambria"/>
          <w:sz w:val="28"/>
          <w:szCs w:val="28"/>
        </w:rPr>
        <w:t xml:space="preserve"> lesson follows on closely from the second; it is that </w:t>
      </w:r>
      <w:r w:rsidRPr="00256E82">
        <w:rPr>
          <w:rFonts w:ascii="Gentium" w:eastAsia="Cambria" w:hAnsi="Gentium" w:cs="Cambria"/>
          <w:b/>
          <w:bCs/>
          <w:i/>
          <w:iCs/>
          <w:caps/>
          <w:sz w:val="28"/>
          <w:szCs w:val="28"/>
        </w:rPr>
        <w:t>e</w:t>
      </w:r>
      <w:r w:rsidR="00AD2BE2" w:rsidRPr="00256E82">
        <w:rPr>
          <w:rFonts w:ascii="Gentium" w:eastAsia="Cambria" w:hAnsi="Gentium" w:cs="Cambria"/>
          <w:b/>
          <w:bCs/>
          <w:i/>
          <w:iCs/>
          <w:caps/>
          <w:sz w:val="28"/>
          <w:szCs w:val="28"/>
        </w:rPr>
        <w:t>veryone</w:t>
      </w:r>
      <w:r w:rsidR="00AD2BE2" w:rsidRPr="009202BF">
        <w:rPr>
          <w:rFonts w:ascii="Gentium" w:eastAsia="Cambria" w:hAnsi="Gentium" w:cs="Cambria"/>
          <w:b/>
          <w:bCs/>
          <w:sz w:val="28"/>
          <w:szCs w:val="28"/>
        </w:rPr>
        <w:t xml:space="preserve"> does fall into sin</w:t>
      </w:r>
      <w:r>
        <w:rPr>
          <w:rFonts w:ascii="Gentium" w:eastAsia="Cambria" w:hAnsi="Gentium" w:cs="Cambria"/>
          <w:sz w:val="28"/>
          <w:szCs w:val="28"/>
        </w:rPr>
        <w:t>.</w:t>
      </w:r>
      <w:r w:rsidR="00E85BE7">
        <w:rPr>
          <w:rFonts w:ascii="Gentium" w:eastAsia="Cambria" w:hAnsi="Gentium" w:cs="Cambria"/>
          <w:sz w:val="28"/>
          <w:szCs w:val="28"/>
        </w:rPr>
        <w:t xml:space="preserve">  We have seen it now with Adam and with Noah.  And we will see it on every page of the Bible as we continue through.  And I hope you are honest enough to see it of yourself.  </w:t>
      </w:r>
    </w:p>
    <w:p w14:paraId="452096D6" w14:textId="40BFB258" w:rsidR="00E85BE7" w:rsidRPr="009202BF" w:rsidRDefault="006B391F" w:rsidP="009202BF">
      <w:pPr>
        <w:numPr>
          <w:ilvl w:val="2"/>
          <w:numId w:val="1"/>
        </w:numPr>
        <w:rPr>
          <w:rFonts w:ascii="Gentium" w:eastAsia="Cambria" w:hAnsi="Gentium" w:cs="Cambria"/>
          <w:sz w:val="28"/>
          <w:szCs w:val="28"/>
        </w:rPr>
      </w:pPr>
      <w:r>
        <w:rPr>
          <w:rFonts w:ascii="Gentium" w:hAnsi="Gentium" w:cs="Gentium"/>
          <w:sz w:val="28"/>
          <w:lang w:val="en-US" w:eastAsia="en-NZ" w:bidi="he-IL"/>
        </w:rPr>
        <w:t xml:space="preserve">Earlier we read from </w:t>
      </w:r>
      <w:r w:rsidR="00E85BE7">
        <w:rPr>
          <w:rFonts w:ascii="Gentium" w:hAnsi="Gentium" w:cs="Gentium"/>
          <w:b/>
          <w:bCs/>
          <w:sz w:val="28"/>
          <w:lang w:val="en-US" w:eastAsia="en-NZ" w:bidi="he-IL"/>
        </w:rPr>
        <w:t>Romans 3:10-12</w:t>
      </w:r>
      <w:r>
        <w:rPr>
          <w:rFonts w:ascii="Gentium" w:hAnsi="Gentium" w:cs="Gentium"/>
          <w:sz w:val="28"/>
          <w:lang w:val="en-US" w:eastAsia="en-NZ" w:bidi="he-IL"/>
        </w:rPr>
        <w:t>:</w:t>
      </w:r>
      <w:r w:rsidR="009202BF">
        <w:rPr>
          <w:rFonts w:ascii="Gentium" w:hAnsi="Gentium" w:cs="Gentium"/>
          <w:sz w:val="28"/>
          <w:lang w:val="en-US" w:eastAsia="en-NZ" w:bidi="he-IL"/>
        </w:rPr>
        <w:t xml:space="preserve"> “</w:t>
      </w:r>
      <w:r w:rsidR="00E85BE7" w:rsidRPr="009202BF">
        <w:rPr>
          <w:rFonts w:ascii="Gentium" w:hAnsi="Gentium"/>
          <w:i/>
          <w:iCs/>
          <w:sz w:val="28"/>
          <w:lang w:val="en-US" w:eastAsia="en-NZ" w:bidi="he-IL"/>
        </w:rPr>
        <w:t>None is righteous, no, not one; no one understands; no one seeks for God.  All have turned aside; together they have become worthless; no one does good, not even one</w:t>
      </w:r>
      <w:r>
        <w:rPr>
          <w:rFonts w:ascii="Gentium" w:hAnsi="Gentium"/>
          <w:i/>
          <w:iCs/>
          <w:sz w:val="28"/>
          <w:lang w:val="en-US" w:eastAsia="en-NZ" w:bidi="he-IL"/>
        </w:rPr>
        <w:t xml:space="preserve"> … </w:t>
      </w:r>
      <w:r w:rsidR="009202BF" w:rsidRPr="009202BF">
        <w:rPr>
          <w:rFonts w:ascii="Gentium" w:hAnsi="Gentium" w:cs="Gentium"/>
          <w:i/>
          <w:iCs/>
          <w:sz w:val="28"/>
          <w:lang w:val="en-US" w:eastAsia="en-NZ" w:bidi="he-IL"/>
        </w:rPr>
        <w:t>F</w:t>
      </w:r>
      <w:r w:rsidR="00E85BE7" w:rsidRPr="009202BF">
        <w:rPr>
          <w:rFonts w:ascii="Gentium" w:hAnsi="Gentium"/>
          <w:i/>
          <w:iCs/>
          <w:sz w:val="28"/>
          <w:lang w:val="en-US" w:eastAsia="en-NZ" w:bidi="he-IL"/>
        </w:rPr>
        <w:t>or all have sinned and fall short of the glory of God</w:t>
      </w:r>
      <w:r w:rsidR="009202BF" w:rsidRPr="009202BF">
        <w:rPr>
          <w:rFonts w:ascii="Gentium" w:hAnsi="Gentium"/>
          <w:sz w:val="28"/>
          <w:lang w:val="en-US" w:eastAsia="en-NZ" w:bidi="he-IL"/>
        </w:rPr>
        <w:t>.”</w:t>
      </w:r>
      <w:r w:rsidR="009202BF">
        <w:rPr>
          <w:rFonts w:ascii="Gentium" w:hAnsi="Gentium"/>
          <w:sz w:val="28"/>
          <w:lang w:val="en-US" w:eastAsia="en-NZ" w:bidi="he-IL"/>
        </w:rPr>
        <w:t xml:space="preserve">  Everyone falls into sin.</w:t>
      </w:r>
    </w:p>
    <w:p w14:paraId="3B7B97A4" w14:textId="38FA8DFF" w:rsidR="00E85BE7" w:rsidRDefault="009202BF" w:rsidP="009202BF">
      <w:pPr>
        <w:numPr>
          <w:ilvl w:val="2"/>
          <w:numId w:val="1"/>
        </w:numPr>
        <w:rPr>
          <w:rFonts w:ascii="Gentium" w:eastAsia="Cambria" w:hAnsi="Gentium" w:cs="Cambria"/>
          <w:sz w:val="28"/>
          <w:szCs w:val="28"/>
        </w:rPr>
      </w:pPr>
      <w:r>
        <w:rPr>
          <w:rFonts w:ascii="Gentium" w:eastAsia="Cambria" w:hAnsi="Gentium" w:cs="Cambria"/>
          <w:sz w:val="28"/>
          <w:szCs w:val="28"/>
        </w:rPr>
        <w:t xml:space="preserve">And it is worth recalling that Noah was over 600 years old here.  So, </w:t>
      </w:r>
      <w:r w:rsidR="00E85BE7">
        <w:rPr>
          <w:rFonts w:ascii="Gentium" w:eastAsia="Cambria" w:hAnsi="Gentium" w:cs="Cambria"/>
          <w:sz w:val="28"/>
          <w:szCs w:val="28"/>
        </w:rPr>
        <w:t xml:space="preserve">maybe Noah </w:t>
      </w:r>
      <w:r>
        <w:rPr>
          <w:rFonts w:ascii="Gentium" w:eastAsia="Cambria" w:hAnsi="Gentium" w:cs="Cambria"/>
          <w:sz w:val="28"/>
          <w:szCs w:val="28"/>
        </w:rPr>
        <w:t xml:space="preserve">had </w:t>
      </w:r>
      <w:r w:rsidR="00E85BE7">
        <w:rPr>
          <w:rFonts w:ascii="Gentium" w:eastAsia="Cambria" w:hAnsi="Gentium" w:cs="Cambria"/>
          <w:sz w:val="28"/>
          <w:szCs w:val="28"/>
        </w:rPr>
        <w:t>live</w:t>
      </w:r>
      <w:r>
        <w:rPr>
          <w:rFonts w:ascii="Gentium" w:eastAsia="Cambria" w:hAnsi="Gentium" w:cs="Cambria"/>
          <w:sz w:val="28"/>
          <w:szCs w:val="28"/>
        </w:rPr>
        <w:t>d</w:t>
      </w:r>
      <w:r w:rsidR="00E85BE7">
        <w:rPr>
          <w:rFonts w:ascii="Gentium" w:eastAsia="Cambria" w:hAnsi="Gentium" w:cs="Cambria"/>
          <w:sz w:val="28"/>
          <w:szCs w:val="28"/>
        </w:rPr>
        <w:t xml:space="preserve"> a largely blameless life for centuries.  And so, as James Montgomery Boice puts it in his commentary, </w:t>
      </w:r>
      <w:r w:rsidR="00C178F2">
        <w:rPr>
          <w:rFonts w:ascii="Gentium" w:eastAsia="Cambria" w:hAnsi="Gentium" w:cs="Cambria"/>
          <w:sz w:val="28"/>
          <w:szCs w:val="28"/>
        </w:rPr>
        <w:t xml:space="preserve">by all means, let us call on each other, as per </w:t>
      </w:r>
      <w:r w:rsidR="00C178F2" w:rsidRPr="00256E82">
        <w:rPr>
          <w:rFonts w:ascii="Gentium" w:eastAsia="Cambria" w:hAnsi="Gentium" w:cs="Cambria"/>
          <w:b/>
          <w:bCs/>
          <w:sz w:val="28"/>
          <w:szCs w:val="28"/>
        </w:rPr>
        <w:t>Ecclesiastes 12:1</w:t>
      </w:r>
      <w:r w:rsidR="00C178F2">
        <w:rPr>
          <w:rFonts w:ascii="Gentium" w:eastAsia="Cambria" w:hAnsi="Gentium" w:cs="Cambria"/>
          <w:sz w:val="28"/>
          <w:szCs w:val="28"/>
        </w:rPr>
        <w:t>, to “</w:t>
      </w:r>
      <w:r w:rsidR="00C178F2" w:rsidRPr="00E602B1">
        <w:rPr>
          <w:rFonts w:ascii="Gentium" w:eastAsia="Cambria" w:hAnsi="Gentium" w:cs="Cambria"/>
          <w:i/>
          <w:iCs/>
          <w:sz w:val="28"/>
          <w:szCs w:val="28"/>
        </w:rPr>
        <w:t>remember … your Creator in the days of your youth</w:t>
      </w:r>
      <w:r w:rsidR="00C178F2">
        <w:rPr>
          <w:rFonts w:ascii="Gentium" w:eastAsia="Cambria" w:hAnsi="Gentium" w:cs="Cambria"/>
          <w:sz w:val="28"/>
          <w:szCs w:val="28"/>
        </w:rPr>
        <w:t xml:space="preserve">.”  But let us also call on each other to remember your Creator in middle age and old age too!  </w:t>
      </w:r>
      <w:r w:rsidR="00256E82">
        <w:rPr>
          <w:rFonts w:ascii="Gentium" w:eastAsia="Cambria" w:hAnsi="Gentium" w:cs="Cambria"/>
          <w:sz w:val="28"/>
          <w:szCs w:val="28"/>
        </w:rPr>
        <w:t>For n</w:t>
      </w:r>
      <w:r w:rsidR="00C44F56">
        <w:rPr>
          <w:rFonts w:ascii="Gentium" w:eastAsia="Cambria" w:hAnsi="Gentium" w:cs="Cambria"/>
          <w:sz w:val="28"/>
          <w:szCs w:val="28"/>
        </w:rPr>
        <w:t xml:space="preserve">one of us is ever beyond </w:t>
      </w:r>
      <w:r w:rsidR="00256E82">
        <w:rPr>
          <w:rFonts w:ascii="Gentium" w:eastAsia="Cambria" w:hAnsi="Gentium" w:cs="Cambria"/>
          <w:sz w:val="28"/>
          <w:szCs w:val="28"/>
        </w:rPr>
        <w:t>temptation or the need of God’s sustaining grace.</w:t>
      </w:r>
    </w:p>
    <w:p w14:paraId="13DCEDC1" w14:textId="77777777" w:rsidR="007127EF" w:rsidRDefault="007127EF" w:rsidP="007127EF">
      <w:pPr>
        <w:ind w:left="1020"/>
        <w:rPr>
          <w:rFonts w:ascii="Gentium" w:eastAsia="Cambria" w:hAnsi="Gentium" w:cs="Cambria"/>
          <w:sz w:val="28"/>
          <w:szCs w:val="28"/>
        </w:rPr>
      </w:pPr>
    </w:p>
    <w:p w14:paraId="6DC8AAA5" w14:textId="72830C34" w:rsidR="00AD2BE2" w:rsidRDefault="00256E82" w:rsidP="00256E82">
      <w:pPr>
        <w:numPr>
          <w:ilvl w:val="1"/>
          <w:numId w:val="1"/>
        </w:numPr>
        <w:rPr>
          <w:rFonts w:ascii="Gentium" w:eastAsia="Cambria" w:hAnsi="Gentium" w:cs="Cambria"/>
          <w:sz w:val="28"/>
          <w:szCs w:val="28"/>
        </w:rPr>
      </w:pPr>
      <w:r>
        <w:rPr>
          <w:rFonts w:ascii="Gentium" w:eastAsia="Cambria" w:hAnsi="Gentium" w:cs="Cambria"/>
          <w:sz w:val="28"/>
          <w:szCs w:val="28"/>
        </w:rPr>
        <w:t xml:space="preserve">And this reality leads into the fifth and final lesson from Noah’s Fall, which is that given the inevitable drift toward sin, </w:t>
      </w:r>
      <w:r w:rsidRPr="00256E82">
        <w:rPr>
          <w:rFonts w:ascii="Gentium" w:eastAsia="Cambria" w:hAnsi="Gentium" w:cs="Cambria"/>
          <w:b/>
          <w:bCs/>
          <w:sz w:val="28"/>
          <w:szCs w:val="28"/>
        </w:rPr>
        <w:t>o</w:t>
      </w:r>
      <w:r w:rsidR="00AD2BE2" w:rsidRPr="00256E82">
        <w:rPr>
          <w:rFonts w:ascii="Gentium" w:eastAsia="Cambria" w:hAnsi="Gentium" w:cs="Cambria"/>
          <w:b/>
          <w:bCs/>
          <w:sz w:val="28"/>
          <w:szCs w:val="28"/>
        </w:rPr>
        <w:t>nly</w:t>
      </w:r>
      <w:r w:rsidRPr="00256E82">
        <w:rPr>
          <w:rFonts w:ascii="Gentium" w:eastAsia="Cambria" w:hAnsi="Gentium" w:cs="Cambria"/>
          <w:b/>
          <w:bCs/>
          <w:sz w:val="28"/>
          <w:szCs w:val="28"/>
        </w:rPr>
        <w:t xml:space="preserve"> the power and </w:t>
      </w:r>
      <w:r w:rsidR="00AD2BE2" w:rsidRPr="00256E82">
        <w:rPr>
          <w:rFonts w:ascii="Gentium" w:eastAsia="Cambria" w:hAnsi="Gentium" w:cs="Cambria"/>
          <w:b/>
          <w:bCs/>
          <w:sz w:val="28"/>
          <w:szCs w:val="28"/>
        </w:rPr>
        <w:t>grace</w:t>
      </w:r>
      <w:r w:rsidRPr="00256E82">
        <w:rPr>
          <w:rFonts w:ascii="Gentium" w:eastAsia="Cambria" w:hAnsi="Gentium" w:cs="Cambria"/>
          <w:b/>
          <w:bCs/>
          <w:sz w:val="28"/>
          <w:szCs w:val="28"/>
        </w:rPr>
        <w:t xml:space="preserve"> of God</w:t>
      </w:r>
      <w:r w:rsidR="00AD2BE2" w:rsidRPr="00256E82">
        <w:rPr>
          <w:rFonts w:ascii="Gentium" w:eastAsia="Cambria" w:hAnsi="Gentium" w:cs="Cambria"/>
          <w:b/>
          <w:bCs/>
          <w:sz w:val="28"/>
          <w:szCs w:val="28"/>
        </w:rPr>
        <w:t xml:space="preserve"> can help us</w:t>
      </w:r>
      <w:r>
        <w:rPr>
          <w:rFonts w:ascii="Gentium" w:eastAsia="Cambria" w:hAnsi="Gentium" w:cs="Cambria"/>
          <w:sz w:val="28"/>
          <w:szCs w:val="28"/>
        </w:rPr>
        <w:t xml:space="preserve">.  And it helps us both </w:t>
      </w:r>
      <w:r w:rsidRPr="00F32425">
        <w:rPr>
          <w:rFonts w:ascii="Gentium" w:eastAsia="Cambria" w:hAnsi="Gentium" w:cs="Cambria"/>
          <w:i/>
          <w:iCs/>
          <w:sz w:val="28"/>
          <w:szCs w:val="28"/>
        </w:rPr>
        <w:t>before</w:t>
      </w:r>
      <w:r>
        <w:rPr>
          <w:rFonts w:ascii="Gentium" w:eastAsia="Cambria" w:hAnsi="Gentium" w:cs="Cambria"/>
          <w:sz w:val="28"/>
          <w:szCs w:val="28"/>
        </w:rPr>
        <w:t xml:space="preserve"> sin and </w:t>
      </w:r>
      <w:r w:rsidRPr="00F32425">
        <w:rPr>
          <w:rFonts w:ascii="Gentium" w:eastAsia="Cambria" w:hAnsi="Gentium" w:cs="Cambria"/>
          <w:i/>
          <w:iCs/>
          <w:sz w:val="28"/>
          <w:szCs w:val="28"/>
        </w:rPr>
        <w:t>after</w:t>
      </w:r>
      <w:r>
        <w:rPr>
          <w:rFonts w:ascii="Gentium" w:eastAsia="Cambria" w:hAnsi="Gentium" w:cs="Cambria"/>
          <w:sz w:val="28"/>
          <w:szCs w:val="28"/>
        </w:rPr>
        <w:t xml:space="preserve"> sin:</w:t>
      </w:r>
    </w:p>
    <w:p w14:paraId="7C179B8A" w14:textId="77777777" w:rsidR="006B391F" w:rsidRPr="006B391F" w:rsidRDefault="00F32425" w:rsidP="00256E82">
      <w:pPr>
        <w:numPr>
          <w:ilvl w:val="2"/>
          <w:numId w:val="1"/>
        </w:numPr>
        <w:rPr>
          <w:rFonts w:ascii="Gentium" w:eastAsia="Cambria" w:hAnsi="Gentium" w:cs="Cambria"/>
          <w:sz w:val="28"/>
          <w:szCs w:val="28"/>
        </w:rPr>
      </w:pPr>
      <w:r>
        <w:rPr>
          <w:rFonts w:ascii="Gentium" w:eastAsia="Cambria" w:hAnsi="Gentium" w:cs="Cambria"/>
          <w:sz w:val="28"/>
          <w:szCs w:val="28"/>
        </w:rPr>
        <w:t>Last Sunday, we read about Jesus praying in the Garden of Gethsemane.  And while there, He said to His disciples, “</w:t>
      </w:r>
      <w:r w:rsidRPr="00D15501">
        <w:rPr>
          <w:rFonts w:ascii="Gentium" w:hAnsi="Gentium"/>
          <w:i/>
          <w:iCs/>
          <w:sz w:val="28"/>
          <w:lang w:val="en-US" w:eastAsia="en-NZ" w:bidi="he-IL"/>
        </w:rPr>
        <w:t>Watch and pray that you may not enter into temptation.  The spirit indeed is willing, but the flesh is weak</w:t>
      </w:r>
      <w:r>
        <w:rPr>
          <w:rFonts w:ascii="Gentium" w:hAnsi="Gentium"/>
          <w:sz w:val="28"/>
          <w:lang w:val="en-US" w:eastAsia="en-NZ" w:bidi="he-IL"/>
        </w:rPr>
        <w:t>.”</w:t>
      </w:r>
      <w:r w:rsidR="001A3750">
        <w:rPr>
          <w:rFonts w:ascii="Gentium" w:hAnsi="Gentium"/>
          <w:sz w:val="28"/>
          <w:lang w:val="en-US" w:eastAsia="en-NZ" w:bidi="he-IL"/>
        </w:rPr>
        <w:t xml:space="preserve">  </w:t>
      </w:r>
    </w:p>
    <w:p w14:paraId="77721A5D" w14:textId="77777777" w:rsidR="006B391F" w:rsidRPr="006B391F" w:rsidRDefault="001A3750" w:rsidP="006B391F">
      <w:pPr>
        <w:numPr>
          <w:ilvl w:val="3"/>
          <w:numId w:val="1"/>
        </w:numPr>
        <w:rPr>
          <w:rFonts w:ascii="Gentium" w:eastAsia="Cambria" w:hAnsi="Gentium" w:cs="Cambria"/>
          <w:sz w:val="28"/>
          <w:szCs w:val="28"/>
        </w:rPr>
      </w:pPr>
      <w:r>
        <w:rPr>
          <w:rFonts w:ascii="Gentium" w:hAnsi="Gentium"/>
          <w:sz w:val="28"/>
          <w:lang w:val="en-US" w:eastAsia="en-NZ" w:bidi="he-IL"/>
        </w:rPr>
        <w:t xml:space="preserve">So, did the disciples pray?  No, they fell asleep.  </w:t>
      </w:r>
      <w:r w:rsidR="0066237C">
        <w:rPr>
          <w:rFonts w:ascii="Gentium" w:hAnsi="Gentium"/>
          <w:sz w:val="28"/>
          <w:lang w:val="en-US" w:eastAsia="en-NZ" w:bidi="he-IL"/>
        </w:rPr>
        <w:t>And d</w:t>
      </w:r>
      <w:r>
        <w:rPr>
          <w:rFonts w:ascii="Gentium" w:hAnsi="Gentium"/>
          <w:sz w:val="28"/>
          <w:lang w:val="en-US" w:eastAsia="en-NZ" w:bidi="he-IL"/>
        </w:rPr>
        <w:t xml:space="preserve">o you pray, every day, for help to resist temptation?  I am sure that none of us do.  And even when we do pray this prayer, do we then never again fall into temptation?  No.  Sooner or later, everyone sins.  </w:t>
      </w:r>
    </w:p>
    <w:p w14:paraId="5BDDACF0" w14:textId="1CE0E25B" w:rsidR="00C6777F" w:rsidRPr="00C6777F" w:rsidRDefault="001A3750" w:rsidP="006B391F">
      <w:pPr>
        <w:numPr>
          <w:ilvl w:val="2"/>
          <w:numId w:val="1"/>
        </w:numPr>
        <w:rPr>
          <w:rFonts w:ascii="Gentium" w:eastAsia="Cambria" w:hAnsi="Gentium" w:cs="Cambria"/>
          <w:sz w:val="28"/>
          <w:szCs w:val="28"/>
        </w:rPr>
      </w:pPr>
      <w:r>
        <w:rPr>
          <w:rFonts w:ascii="Gentium" w:hAnsi="Gentium"/>
          <w:sz w:val="28"/>
          <w:lang w:val="en-US" w:eastAsia="en-NZ" w:bidi="he-IL"/>
        </w:rPr>
        <w:t xml:space="preserve">And that is why </w:t>
      </w:r>
      <w:r w:rsidRPr="0066237C">
        <w:rPr>
          <w:rFonts w:ascii="Gentium" w:hAnsi="Gentium"/>
          <w:b/>
          <w:bCs/>
          <w:sz w:val="28"/>
          <w:lang w:val="en-US" w:eastAsia="en-NZ" w:bidi="he-IL"/>
        </w:rPr>
        <w:t>Jesus’ words to Peter</w:t>
      </w:r>
      <w:r>
        <w:rPr>
          <w:rFonts w:ascii="Gentium" w:hAnsi="Gentium"/>
          <w:sz w:val="28"/>
          <w:lang w:val="en-US" w:eastAsia="en-NZ" w:bidi="he-IL"/>
        </w:rPr>
        <w:t xml:space="preserve"> </w:t>
      </w:r>
      <w:r w:rsidR="0066237C">
        <w:rPr>
          <w:rFonts w:ascii="Gentium" w:hAnsi="Gentium"/>
          <w:sz w:val="28"/>
          <w:lang w:val="en-US" w:eastAsia="en-NZ" w:bidi="he-IL"/>
        </w:rPr>
        <w:t xml:space="preserve">earlier </w:t>
      </w:r>
      <w:r>
        <w:rPr>
          <w:rFonts w:ascii="Gentium" w:hAnsi="Gentium"/>
          <w:sz w:val="28"/>
          <w:lang w:val="en-US" w:eastAsia="en-NZ" w:bidi="he-IL"/>
        </w:rPr>
        <w:t>that same evening are so important.  For Peter was about to fall</w:t>
      </w:r>
      <w:r w:rsidR="0066237C">
        <w:rPr>
          <w:rFonts w:ascii="Gentium" w:hAnsi="Gentium"/>
          <w:sz w:val="28"/>
          <w:lang w:val="en-US" w:eastAsia="en-NZ" w:bidi="he-IL"/>
        </w:rPr>
        <w:t xml:space="preserve">, by denying </w:t>
      </w:r>
      <w:r>
        <w:rPr>
          <w:rFonts w:ascii="Gentium" w:hAnsi="Gentium"/>
          <w:sz w:val="28"/>
          <w:lang w:val="en-US" w:eastAsia="en-NZ" w:bidi="he-IL"/>
        </w:rPr>
        <w:t>Jesus, three times.  And when Jesus warned Peter about this, Peter boldly declared that he would never fall.  Obviously, Peter</w:t>
      </w:r>
      <w:r w:rsidR="0066237C">
        <w:rPr>
          <w:rFonts w:ascii="Gentium" w:hAnsi="Gentium"/>
          <w:sz w:val="28"/>
          <w:lang w:val="en-US" w:eastAsia="en-NZ" w:bidi="he-IL"/>
        </w:rPr>
        <w:t xml:space="preserve"> had not learned the lessons of Noah’s fall!  </w:t>
      </w:r>
      <w:r>
        <w:rPr>
          <w:rFonts w:ascii="Gentium" w:hAnsi="Gentium"/>
          <w:sz w:val="28"/>
          <w:lang w:val="en-US" w:eastAsia="en-NZ" w:bidi="he-IL"/>
        </w:rPr>
        <w:t>But Jesus said to Peter, “</w:t>
      </w:r>
      <w:r w:rsidRPr="001A3750">
        <w:rPr>
          <w:rFonts w:ascii="Gentium" w:hAnsi="Gentium"/>
          <w:i/>
          <w:iCs/>
          <w:sz w:val="28"/>
          <w:lang w:val="en-US" w:eastAsia="en-NZ" w:bidi="he-IL"/>
        </w:rPr>
        <w:t xml:space="preserve">Behold, Satan demanded to have you, that he might sift you like wheat, </w:t>
      </w:r>
      <w:r w:rsidRPr="00C6777F">
        <w:rPr>
          <w:rFonts w:ascii="Gentium" w:hAnsi="Gentium"/>
          <w:i/>
          <w:iCs/>
          <w:sz w:val="28"/>
          <w:u w:val="single"/>
          <w:lang w:val="en-US" w:eastAsia="en-NZ" w:bidi="he-IL"/>
        </w:rPr>
        <w:t>but I have prayed for you that your faith may not fail</w:t>
      </w:r>
      <w:r>
        <w:rPr>
          <w:rFonts w:ascii="Gentium" w:hAnsi="Gentium"/>
          <w:sz w:val="28"/>
          <w:lang w:val="en-US" w:eastAsia="en-NZ" w:bidi="he-IL"/>
        </w:rPr>
        <w:t>.”  Did you catch that?  Jesus prayed for Peter</w:t>
      </w:r>
      <w:r w:rsidR="00F15A53">
        <w:rPr>
          <w:rFonts w:ascii="Gentium" w:hAnsi="Gentium"/>
          <w:sz w:val="28"/>
          <w:lang w:val="en-US" w:eastAsia="en-NZ" w:bidi="he-IL"/>
        </w:rPr>
        <w:t>, even though Peter had not asked him to, and did not think He needed it!</w:t>
      </w:r>
      <w:r>
        <w:rPr>
          <w:rFonts w:ascii="Gentium" w:hAnsi="Gentium"/>
          <w:sz w:val="28"/>
          <w:lang w:val="en-US" w:eastAsia="en-NZ" w:bidi="he-IL"/>
        </w:rPr>
        <w:t xml:space="preserve">  </w:t>
      </w:r>
      <w:r w:rsidR="006B391F">
        <w:rPr>
          <w:rFonts w:ascii="Gentium" w:hAnsi="Gentium"/>
          <w:sz w:val="28"/>
          <w:lang w:val="en-US" w:eastAsia="en-NZ" w:bidi="he-IL"/>
        </w:rPr>
        <w:t>So, what brought Peter through his sin was not his prayers but Jesus’ prayers!</w:t>
      </w:r>
    </w:p>
    <w:p w14:paraId="5961A57F" w14:textId="77777777" w:rsidR="00C6777F" w:rsidRPr="00C6777F" w:rsidRDefault="001A3750" w:rsidP="00C6777F">
      <w:pPr>
        <w:numPr>
          <w:ilvl w:val="3"/>
          <w:numId w:val="1"/>
        </w:numPr>
        <w:rPr>
          <w:rFonts w:ascii="Gentium" w:eastAsia="Cambria" w:hAnsi="Gentium" w:cs="Cambria"/>
          <w:sz w:val="28"/>
          <w:szCs w:val="28"/>
        </w:rPr>
      </w:pPr>
      <w:r w:rsidRPr="00EC63C8">
        <w:rPr>
          <w:rFonts w:ascii="Gentium" w:hAnsi="Gentium"/>
          <w:b/>
          <w:bCs/>
          <w:sz w:val="28"/>
          <w:lang w:val="en-US" w:eastAsia="en-NZ" w:bidi="he-IL"/>
        </w:rPr>
        <w:lastRenderedPageBreak/>
        <w:t>Romans 8:34</w:t>
      </w:r>
      <w:r>
        <w:rPr>
          <w:rFonts w:ascii="Gentium" w:hAnsi="Gentium"/>
          <w:sz w:val="28"/>
          <w:lang w:val="en-US" w:eastAsia="en-NZ" w:bidi="he-IL"/>
        </w:rPr>
        <w:t xml:space="preserve"> says, “</w:t>
      </w:r>
      <w:r w:rsidRPr="001A3750">
        <w:rPr>
          <w:rFonts w:ascii="Gentium" w:hAnsi="Gentium"/>
          <w:i/>
          <w:iCs/>
          <w:sz w:val="28"/>
          <w:lang w:val="en-US" w:eastAsia="en-NZ" w:bidi="he-IL"/>
        </w:rPr>
        <w:t xml:space="preserve">Who is to condemn?  Christ Jesus is the one who died- more than that, who was raised- who is at the right hand of God, who indeed is interceding </w:t>
      </w:r>
      <w:r w:rsidRPr="006B391F">
        <w:rPr>
          <w:rFonts w:ascii="Gentium" w:hAnsi="Gentium"/>
          <w:i/>
          <w:iCs/>
          <w:sz w:val="28"/>
          <w:u w:val="single"/>
          <w:lang w:val="en-US" w:eastAsia="en-NZ" w:bidi="he-IL"/>
        </w:rPr>
        <w:t>for us</w:t>
      </w:r>
      <w:r w:rsidRPr="001A3750">
        <w:rPr>
          <w:rFonts w:ascii="Gentium" w:hAnsi="Gentium"/>
          <w:sz w:val="28"/>
          <w:lang w:val="en-US" w:eastAsia="en-NZ" w:bidi="he-IL"/>
        </w:rPr>
        <w:t>.</w:t>
      </w:r>
      <w:r>
        <w:rPr>
          <w:rFonts w:ascii="Gentium" w:hAnsi="Gentium"/>
          <w:sz w:val="28"/>
          <w:lang w:val="en-US" w:eastAsia="en-NZ" w:bidi="he-IL"/>
        </w:rPr>
        <w:t xml:space="preserve">” </w:t>
      </w:r>
      <w:r w:rsidRPr="001A3750">
        <w:rPr>
          <w:rFonts w:ascii="Gentium" w:hAnsi="Gentium"/>
          <w:sz w:val="28"/>
          <w:lang w:val="en-US" w:eastAsia="en-NZ" w:bidi="he-IL"/>
        </w:rPr>
        <w:t xml:space="preserve"> </w:t>
      </w:r>
    </w:p>
    <w:p w14:paraId="12382085" w14:textId="08A68361" w:rsidR="00C6777F" w:rsidRPr="00C6777F" w:rsidRDefault="001A3750" w:rsidP="00C6777F">
      <w:pPr>
        <w:numPr>
          <w:ilvl w:val="3"/>
          <w:numId w:val="1"/>
        </w:numPr>
        <w:rPr>
          <w:rFonts w:ascii="Gentium" w:eastAsia="Cambria" w:hAnsi="Gentium" w:cs="Cambria"/>
          <w:sz w:val="28"/>
          <w:szCs w:val="28"/>
        </w:rPr>
      </w:pPr>
      <w:r w:rsidRPr="00EC63C8">
        <w:rPr>
          <w:rFonts w:ascii="Gentium" w:hAnsi="Gentium"/>
          <w:b/>
          <w:bCs/>
          <w:sz w:val="28"/>
          <w:lang w:val="en-US" w:eastAsia="en-NZ" w:bidi="he-IL"/>
        </w:rPr>
        <w:t>Hebrews 7:25</w:t>
      </w:r>
      <w:r>
        <w:rPr>
          <w:rFonts w:ascii="Gentium" w:hAnsi="Gentium"/>
          <w:sz w:val="28"/>
          <w:lang w:val="en-US" w:eastAsia="en-NZ" w:bidi="he-IL"/>
        </w:rPr>
        <w:t xml:space="preserve"> says, “</w:t>
      </w:r>
      <w:r w:rsidRPr="001A3750">
        <w:rPr>
          <w:rFonts w:ascii="Gentium" w:hAnsi="Gentium"/>
          <w:i/>
          <w:iCs/>
          <w:sz w:val="28"/>
          <w:lang w:val="en-US" w:eastAsia="en-NZ" w:bidi="he-IL"/>
        </w:rPr>
        <w:t xml:space="preserve">[Jesus] is able to save to the uttermost those who draw near to God through Him, since He always lives to make intercession for </w:t>
      </w:r>
      <w:r w:rsidR="006B391F" w:rsidRPr="006B391F">
        <w:rPr>
          <w:rFonts w:ascii="Gentium" w:hAnsi="Gentium"/>
          <w:i/>
          <w:iCs/>
          <w:sz w:val="28"/>
          <w:u w:val="single"/>
          <w:lang w:val="en-US" w:eastAsia="en-NZ" w:bidi="he-IL"/>
        </w:rPr>
        <w:t>[us]</w:t>
      </w:r>
      <w:r w:rsidRPr="001A3750">
        <w:rPr>
          <w:rFonts w:ascii="Gentium" w:hAnsi="Gentium"/>
          <w:sz w:val="28"/>
          <w:lang w:val="en-US" w:eastAsia="en-NZ" w:bidi="he-IL"/>
        </w:rPr>
        <w:t>.</w:t>
      </w:r>
      <w:r>
        <w:rPr>
          <w:rFonts w:ascii="Gentium" w:hAnsi="Gentium"/>
          <w:sz w:val="28"/>
          <w:lang w:val="en-US" w:eastAsia="en-NZ" w:bidi="he-IL"/>
        </w:rPr>
        <w:t xml:space="preserve">”  </w:t>
      </w:r>
    </w:p>
    <w:p w14:paraId="46D8F4C9" w14:textId="504918E7" w:rsidR="00F32425" w:rsidRPr="00EC63C8" w:rsidRDefault="001A3750" w:rsidP="00C6777F">
      <w:pPr>
        <w:numPr>
          <w:ilvl w:val="3"/>
          <w:numId w:val="1"/>
        </w:numPr>
        <w:rPr>
          <w:rFonts w:ascii="Gentium" w:eastAsia="Cambria" w:hAnsi="Gentium" w:cs="Cambria"/>
          <w:sz w:val="28"/>
          <w:szCs w:val="28"/>
        </w:rPr>
      </w:pPr>
      <w:r>
        <w:rPr>
          <w:rFonts w:ascii="Gentium" w:hAnsi="Gentium"/>
          <w:sz w:val="28"/>
          <w:lang w:val="en-US" w:eastAsia="en-NZ" w:bidi="he-IL"/>
        </w:rPr>
        <w:t xml:space="preserve">Must we pray for strength to resist temptation?  Absolutely!  But by our own strength, we cannot resist temptation.  </w:t>
      </w:r>
      <w:r w:rsidR="006B391F">
        <w:rPr>
          <w:rFonts w:ascii="Gentium" w:hAnsi="Gentium"/>
          <w:sz w:val="28"/>
          <w:lang w:val="en-US" w:eastAsia="en-NZ" w:bidi="he-IL"/>
        </w:rPr>
        <w:t>Th</w:t>
      </w:r>
      <w:r>
        <w:rPr>
          <w:rFonts w:ascii="Gentium" w:hAnsi="Gentium"/>
          <w:sz w:val="28"/>
          <w:lang w:val="en-US" w:eastAsia="en-NZ" w:bidi="he-IL"/>
        </w:rPr>
        <w:t>e good news</w:t>
      </w:r>
      <w:r w:rsidR="006B391F">
        <w:rPr>
          <w:rFonts w:ascii="Gentium" w:hAnsi="Gentium"/>
          <w:sz w:val="28"/>
          <w:lang w:val="en-US" w:eastAsia="en-NZ" w:bidi="he-IL"/>
        </w:rPr>
        <w:t xml:space="preserve"> though</w:t>
      </w:r>
      <w:r>
        <w:rPr>
          <w:rFonts w:ascii="Gentium" w:hAnsi="Gentium"/>
          <w:sz w:val="28"/>
          <w:lang w:val="en-US" w:eastAsia="en-NZ" w:bidi="he-IL"/>
        </w:rPr>
        <w:t xml:space="preserve"> is that Jesus prays for us, every day.  And by His power and grace, we are </w:t>
      </w:r>
      <w:r w:rsidR="00F15A53">
        <w:rPr>
          <w:rFonts w:ascii="Gentium" w:hAnsi="Gentium"/>
          <w:sz w:val="28"/>
          <w:lang w:val="en-US" w:eastAsia="en-NZ" w:bidi="he-IL"/>
        </w:rPr>
        <w:t xml:space="preserve">made </w:t>
      </w:r>
      <w:r>
        <w:rPr>
          <w:rFonts w:ascii="Gentium" w:hAnsi="Gentium"/>
          <w:sz w:val="28"/>
          <w:lang w:val="en-US" w:eastAsia="en-NZ" w:bidi="he-IL"/>
        </w:rPr>
        <w:t>able to resist sin.</w:t>
      </w:r>
    </w:p>
    <w:p w14:paraId="7D217674" w14:textId="359FAE04" w:rsidR="00EC63C8" w:rsidRPr="00EC63C8" w:rsidRDefault="00EC63C8" w:rsidP="00EC63C8">
      <w:pPr>
        <w:pStyle w:val="ListParagraph"/>
        <w:numPr>
          <w:ilvl w:val="3"/>
          <w:numId w:val="1"/>
        </w:numPr>
        <w:rPr>
          <w:rFonts w:ascii="Gentium" w:eastAsia="Cambria" w:hAnsi="Gentium" w:cs="Cambria"/>
          <w:sz w:val="28"/>
          <w:szCs w:val="28"/>
        </w:rPr>
      </w:pPr>
      <w:r w:rsidRPr="00EC63C8">
        <w:rPr>
          <w:rFonts w:ascii="Gentium" w:eastAsia="Cambria" w:hAnsi="Gentium" w:cs="Cambria"/>
          <w:sz w:val="28"/>
          <w:szCs w:val="28"/>
        </w:rPr>
        <w:t xml:space="preserve">One theologian summarized these gospel </w:t>
      </w:r>
      <w:r>
        <w:rPr>
          <w:rFonts w:ascii="Gentium" w:eastAsia="Cambria" w:hAnsi="Gentium" w:cs="Cambria"/>
          <w:sz w:val="28"/>
          <w:szCs w:val="28"/>
        </w:rPr>
        <w:t xml:space="preserve">realities </w:t>
      </w:r>
      <w:r w:rsidRPr="00EC63C8">
        <w:rPr>
          <w:rFonts w:ascii="Gentium" w:eastAsia="Cambria" w:hAnsi="Gentium" w:cs="Cambria"/>
          <w:sz w:val="28"/>
          <w:szCs w:val="28"/>
        </w:rPr>
        <w:t>in this way: “Even in our best condition we cannot meet Satan; but in our weakened and debilitated state, sinning far more than we live virtuously, we are able to conquer him because Christ has given us the victory.”</w:t>
      </w:r>
    </w:p>
    <w:p w14:paraId="1750C11E" w14:textId="4B04DBCD" w:rsidR="006B391F" w:rsidRPr="006B391F" w:rsidRDefault="00EC63C8" w:rsidP="001A3750">
      <w:pPr>
        <w:numPr>
          <w:ilvl w:val="2"/>
          <w:numId w:val="1"/>
        </w:numPr>
        <w:rPr>
          <w:rFonts w:ascii="Gentium" w:eastAsia="Cambria" w:hAnsi="Gentium" w:cs="Cambria"/>
          <w:sz w:val="28"/>
          <w:szCs w:val="28"/>
        </w:rPr>
      </w:pPr>
      <w:r>
        <w:rPr>
          <w:rFonts w:ascii="Gentium" w:hAnsi="Gentium"/>
          <w:sz w:val="28"/>
          <w:lang w:val="en-US" w:eastAsia="en-NZ" w:bidi="he-IL"/>
        </w:rPr>
        <w:t xml:space="preserve">And </w:t>
      </w:r>
      <w:r w:rsidR="006B391F">
        <w:rPr>
          <w:rFonts w:ascii="Gentium" w:hAnsi="Gentium"/>
          <w:sz w:val="28"/>
          <w:lang w:val="en-US" w:eastAsia="en-NZ" w:bidi="he-IL"/>
        </w:rPr>
        <w:t xml:space="preserve">even when we fail to resist temptation and fall into sin, </w:t>
      </w:r>
      <w:r w:rsidR="001A3750">
        <w:rPr>
          <w:rFonts w:ascii="Gentium" w:hAnsi="Gentium"/>
          <w:sz w:val="28"/>
          <w:lang w:val="en-US" w:eastAsia="en-NZ" w:bidi="he-IL"/>
        </w:rPr>
        <w:t xml:space="preserve">we have His power and grace </w:t>
      </w:r>
      <w:r w:rsidR="006B391F">
        <w:rPr>
          <w:rFonts w:ascii="Gentium" w:hAnsi="Gentium"/>
          <w:sz w:val="28"/>
          <w:lang w:val="en-US" w:eastAsia="en-NZ" w:bidi="he-IL"/>
        </w:rPr>
        <w:t xml:space="preserve">through </w:t>
      </w:r>
      <w:r w:rsidR="00D87AD0">
        <w:rPr>
          <w:rFonts w:ascii="Gentium" w:hAnsi="Gentium"/>
          <w:sz w:val="28"/>
          <w:lang w:val="en-US" w:eastAsia="en-NZ" w:bidi="he-IL"/>
        </w:rPr>
        <w:t xml:space="preserve">confession and </w:t>
      </w:r>
      <w:r w:rsidR="001A3750">
        <w:rPr>
          <w:rFonts w:ascii="Gentium" w:hAnsi="Gentium"/>
          <w:sz w:val="28"/>
          <w:lang w:val="en-US" w:eastAsia="en-NZ" w:bidi="he-IL"/>
        </w:rPr>
        <w:t>forgiveness</w:t>
      </w:r>
      <w:r w:rsidR="006B391F">
        <w:rPr>
          <w:rFonts w:ascii="Gentium" w:hAnsi="Gentium"/>
          <w:sz w:val="28"/>
          <w:lang w:val="en-US" w:eastAsia="en-NZ" w:bidi="he-IL"/>
        </w:rPr>
        <w:t xml:space="preserve"> and repentance</w:t>
      </w:r>
      <w:r w:rsidR="001A3750">
        <w:rPr>
          <w:rFonts w:ascii="Gentium" w:hAnsi="Gentium"/>
          <w:sz w:val="28"/>
          <w:lang w:val="en-US" w:eastAsia="en-NZ" w:bidi="he-IL"/>
        </w:rPr>
        <w:t xml:space="preserve">.  </w:t>
      </w:r>
    </w:p>
    <w:p w14:paraId="6CA4A546" w14:textId="77777777" w:rsidR="006B391F" w:rsidRPr="006B391F" w:rsidRDefault="001A3750" w:rsidP="006B391F">
      <w:pPr>
        <w:numPr>
          <w:ilvl w:val="3"/>
          <w:numId w:val="1"/>
        </w:numPr>
        <w:rPr>
          <w:rFonts w:ascii="Gentium" w:eastAsia="Cambria" w:hAnsi="Gentium" w:cs="Cambria"/>
          <w:sz w:val="28"/>
          <w:szCs w:val="28"/>
        </w:rPr>
      </w:pPr>
      <w:r w:rsidRPr="007127EF">
        <w:rPr>
          <w:rFonts w:ascii="Gentium" w:hAnsi="Gentium"/>
          <w:b/>
          <w:bCs/>
          <w:sz w:val="28"/>
          <w:lang w:val="en-US" w:eastAsia="en-NZ" w:bidi="he-IL"/>
        </w:rPr>
        <w:t>1 John 1:9</w:t>
      </w:r>
      <w:r w:rsidRPr="007127EF">
        <w:rPr>
          <w:rFonts w:ascii="Gentium" w:hAnsi="Gentium"/>
          <w:sz w:val="28"/>
          <w:lang w:val="en-US" w:eastAsia="en-NZ" w:bidi="he-IL"/>
        </w:rPr>
        <w:t>, “</w:t>
      </w:r>
      <w:r w:rsidRPr="001A3750">
        <w:rPr>
          <w:rFonts w:ascii="Gentium" w:hAnsi="Gentium"/>
          <w:i/>
          <w:iCs/>
          <w:sz w:val="28"/>
          <w:lang w:val="en-US" w:eastAsia="en-NZ" w:bidi="he-IL"/>
        </w:rPr>
        <w:t xml:space="preserve">If we confess our sins, </w:t>
      </w:r>
      <w:r w:rsidR="00D87AD0">
        <w:rPr>
          <w:rFonts w:ascii="Gentium" w:hAnsi="Gentium"/>
          <w:i/>
          <w:iCs/>
          <w:sz w:val="28"/>
          <w:lang w:val="en-US" w:eastAsia="en-NZ" w:bidi="he-IL"/>
        </w:rPr>
        <w:t>H</w:t>
      </w:r>
      <w:r w:rsidRPr="001A3750">
        <w:rPr>
          <w:rFonts w:ascii="Gentium" w:hAnsi="Gentium"/>
          <w:i/>
          <w:iCs/>
          <w:sz w:val="28"/>
          <w:lang w:val="en-US" w:eastAsia="en-NZ" w:bidi="he-IL"/>
        </w:rPr>
        <w:t>e is faithful and just to forgive us our sins and to cleanse us from all unrighteousness</w:t>
      </w:r>
      <w:r>
        <w:rPr>
          <w:rFonts w:ascii="Gentium" w:hAnsi="Gentium"/>
          <w:sz w:val="28"/>
          <w:lang w:val="en-US" w:eastAsia="en-NZ" w:bidi="he-IL"/>
        </w:rPr>
        <w:t>.</w:t>
      </w:r>
      <w:r w:rsidRPr="007127EF">
        <w:rPr>
          <w:rFonts w:ascii="Gentium" w:hAnsi="Gentium"/>
          <w:sz w:val="28"/>
          <w:lang w:val="en-US" w:eastAsia="en-NZ" w:bidi="he-IL"/>
        </w:rPr>
        <w:t xml:space="preserve">” </w:t>
      </w:r>
      <w:r w:rsidR="00C6777F">
        <w:rPr>
          <w:rFonts w:ascii="Gentium" w:hAnsi="Gentium"/>
          <w:sz w:val="28"/>
          <w:lang w:val="en-US" w:eastAsia="en-NZ" w:bidi="he-IL"/>
        </w:rPr>
        <w:t xml:space="preserve"> </w:t>
      </w:r>
    </w:p>
    <w:p w14:paraId="52C2A231" w14:textId="299C2674" w:rsidR="006B391F" w:rsidRPr="006B391F" w:rsidRDefault="006B391F" w:rsidP="006B391F">
      <w:pPr>
        <w:numPr>
          <w:ilvl w:val="3"/>
          <w:numId w:val="1"/>
        </w:numPr>
        <w:rPr>
          <w:rFonts w:ascii="Gentium" w:eastAsia="Cambria" w:hAnsi="Gentium" w:cs="Cambria"/>
          <w:sz w:val="28"/>
          <w:szCs w:val="28"/>
        </w:rPr>
      </w:pPr>
      <w:r>
        <w:rPr>
          <w:rFonts w:ascii="Gentium" w:hAnsi="Gentium"/>
          <w:sz w:val="28"/>
          <w:lang w:val="en-US" w:eastAsia="en-NZ" w:bidi="he-IL"/>
        </w:rPr>
        <w:t xml:space="preserve">And from Him comes the power and grace to resist temptation that we gave into last time when they come knocking again.  This is the power and grace of the Spirit of Jesus Christ at work in the child of God.  </w:t>
      </w:r>
    </w:p>
    <w:p w14:paraId="7C741581" w14:textId="77777777" w:rsidR="006B391F" w:rsidRDefault="006B391F" w:rsidP="006B391F">
      <w:pPr>
        <w:rPr>
          <w:rFonts w:ascii="Gentium" w:hAnsi="Gentium"/>
          <w:sz w:val="28"/>
          <w:lang w:val="en-US" w:eastAsia="en-NZ" w:bidi="he-IL"/>
        </w:rPr>
      </w:pPr>
    </w:p>
    <w:p w14:paraId="64351B08" w14:textId="5DD3B2B8" w:rsidR="001A3750" w:rsidRDefault="00C6777F" w:rsidP="006B391F">
      <w:pPr>
        <w:rPr>
          <w:rFonts w:ascii="Gentium" w:eastAsia="Cambria" w:hAnsi="Gentium" w:cs="Cambria"/>
          <w:sz w:val="28"/>
          <w:szCs w:val="28"/>
        </w:rPr>
      </w:pPr>
      <w:r>
        <w:rPr>
          <w:rFonts w:ascii="Gentium" w:hAnsi="Gentium"/>
          <w:sz w:val="28"/>
          <w:lang w:val="en-US" w:eastAsia="en-NZ" w:bidi="he-IL"/>
        </w:rPr>
        <w:t xml:space="preserve">And </w:t>
      </w:r>
      <w:r w:rsidR="006B391F">
        <w:rPr>
          <w:rFonts w:ascii="Gentium" w:hAnsi="Gentium"/>
          <w:sz w:val="28"/>
          <w:lang w:val="en-US" w:eastAsia="en-NZ" w:bidi="he-IL"/>
        </w:rPr>
        <w:t xml:space="preserve">brothers and sisters, </w:t>
      </w:r>
      <w:r>
        <w:rPr>
          <w:rFonts w:ascii="Gentium" w:hAnsi="Gentium"/>
          <w:sz w:val="28"/>
          <w:lang w:val="en-US" w:eastAsia="en-NZ" w:bidi="he-IL"/>
        </w:rPr>
        <w:t xml:space="preserve">we have the visible reminder of His power and grace on the table before us – the broken body and poured out blood of Jesus </w:t>
      </w:r>
      <w:r w:rsidR="006945CE">
        <w:rPr>
          <w:rFonts w:ascii="Gentium" w:hAnsi="Gentium"/>
          <w:sz w:val="28"/>
          <w:lang w:val="en-US" w:eastAsia="en-NZ" w:bidi="he-IL"/>
        </w:rPr>
        <w:t xml:space="preserve">to remind us that in Him we have </w:t>
      </w:r>
      <w:r>
        <w:rPr>
          <w:rFonts w:ascii="Gentium" w:hAnsi="Gentium"/>
          <w:sz w:val="28"/>
          <w:lang w:val="en-US" w:eastAsia="en-NZ" w:bidi="he-IL"/>
        </w:rPr>
        <w:t>the complete forgiveness of all our sins.</w:t>
      </w:r>
      <w:r w:rsidR="001A3750" w:rsidRPr="007127EF">
        <w:rPr>
          <w:rFonts w:ascii="Gentium" w:hAnsi="Gentium"/>
          <w:sz w:val="28"/>
          <w:lang w:val="en-US" w:eastAsia="en-NZ" w:bidi="he-IL"/>
        </w:rPr>
        <w:t xml:space="preserve"> </w:t>
      </w:r>
    </w:p>
    <w:p w14:paraId="0D501C79" w14:textId="77777777" w:rsidR="0066237C" w:rsidRDefault="0066237C" w:rsidP="00B82D6C">
      <w:pPr>
        <w:rPr>
          <w:rFonts w:ascii="Gentium" w:eastAsia="Cambria" w:hAnsi="Gentium" w:cs="Cambria"/>
          <w:sz w:val="28"/>
          <w:szCs w:val="28"/>
        </w:rPr>
      </w:pPr>
    </w:p>
    <w:p w14:paraId="74E80C68" w14:textId="4F2A77C0" w:rsidR="00EC63C8" w:rsidRDefault="006B391F" w:rsidP="00B82D6C">
      <w:pPr>
        <w:rPr>
          <w:rFonts w:ascii="Gentium" w:eastAsia="Cambria" w:hAnsi="Gentium" w:cs="Cambria"/>
          <w:sz w:val="28"/>
          <w:szCs w:val="28"/>
        </w:rPr>
      </w:pPr>
      <w:r>
        <w:rPr>
          <w:rFonts w:ascii="Gentium" w:eastAsia="Cambria" w:hAnsi="Gentium" w:cs="Cambria"/>
          <w:sz w:val="28"/>
          <w:szCs w:val="28"/>
        </w:rPr>
        <w:t>Friends, t</w:t>
      </w:r>
      <w:r w:rsidR="00EC63C8">
        <w:rPr>
          <w:rFonts w:ascii="Gentium" w:eastAsia="Cambria" w:hAnsi="Gentium" w:cs="Cambria"/>
          <w:sz w:val="28"/>
          <w:szCs w:val="28"/>
        </w:rPr>
        <w:t>his is the gospel of Noah’s Fall.  Anyone can sin.  Everyone does sin.  But through faith in Christ, we have His power and grace to help us.  Amen.</w:t>
      </w:r>
    </w:p>
    <w:p w14:paraId="66EE5F9D" w14:textId="77777777" w:rsidR="006C0EED" w:rsidRDefault="006C0EED" w:rsidP="006C0EED">
      <w:pPr>
        <w:ind w:left="340"/>
        <w:rPr>
          <w:rFonts w:ascii="Gentium" w:eastAsia="Cambria" w:hAnsi="Gentium" w:cs="Cambria"/>
          <w:sz w:val="28"/>
          <w:szCs w:val="28"/>
        </w:rPr>
      </w:pPr>
    </w:p>
    <w:sectPr w:rsidR="006C0EED">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49C8" w14:textId="77777777" w:rsidR="00AB34AB" w:rsidRDefault="00AB34AB">
      <w:r>
        <w:separator/>
      </w:r>
    </w:p>
  </w:endnote>
  <w:endnote w:type="continuationSeparator" w:id="0">
    <w:p w14:paraId="36F378E4" w14:textId="77777777" w:rsidR="00AB34AB" w:rsidRDefault="00AB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181D" w14:textId="77777777" w:rsidR="00AB34AB" w:rsidRDefault="00AB34AB">
      <w:r>
        <w:separator/>
      </w:r>
    </w:p>
  </w:footnote>
  <w:footnote w:type="continuationSeparator" w:id="0">
    <w:p w14:paraId="62B6A462" w14:textId="77777777" w:rsidR="00AB34AB" w:rsidRDefault="00AB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6045377D"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6B4FCE">
      <w:rPr>
        <w:i/>
        <w:color w:val="999999"/>
        <w:sz w:val="20"/>
        <w:szCs w:val="20"/>
      </w:rPr>
      <w:t>The Fall of Noah</w:t>
    </w:r>
    <w:r>
      <w:rPr>
        <w:color w:val="999999"/>
        <w:sz w:val="20"/>
        <w:szCs w:val="20"/>
      </w:rPr>
      <w:t>”      Text –</w:t>
    </w:r>
    <w:r w:rsidR="006B4FCE">
      <w:rPr>
        <w:color w:val="999999"/>
        <w:sz w:val="20"/>
        <w:szCs w:val="20"/>
      </w:rPr>
      <w:t xml:space="preserve"> Genesis 9:18-</w:t>
    </w:r>
    <w:r w:rsidR="00D51448">
      <w:rPr>
        <w:color w:val="999999"/>
        <w:sz w:val="20"/>
        <w:szCs w:val="20"/>
      </w:rPr>
      <w:t>23</w:t>
    </w:r>
    <w:r>
      <w:rPr>
        <w:color w:val="999999"/>
        <w:sz w:val="20"/>
        <w:szCs w:val="20"/>
      </w:rPr>
      <w:t xml:space="preserve">      Reading </w:t>
    </w:r>
    <w:r w:rsidR="00793643">
      <w:rPr>
        <w:color w:val="999999"/>
        <w:sz w:val="20"/>
        <w:szCs w:val="20"/>
      </w:rPr>
      <w:t>–</w:t>
    </w:r>
    <w:r w:rsidR="00D51448">
      <w:rPr>
        <w:color w:val="999999"/>
        <w:sz w:val="20"/>
        <w:szCs w:val="20"/>
      </w:rPr>
      <w:t xml:space="preserve"> Romans 3:9-2</w:t>
    </w:r>
    <w:r w:rsidR="00AF630E">
      <w:rPr>
        <w:color w:val="999999"/>
        <w:sz w:val="20"/>
        <w:szCs w:val="20"/>
      </w:rPr>
      <w:t>5a</w:t>
    </w:r>
    <w:r w:rsidR="00793643">
      <w:rPr>
        <w:color w:val="999999"/>
        <w:sz w:val="20"/>
        <w:szCs w:val="20"/>
      </w:rPr>
      <w:t xml:space="preserve"> </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318A"/>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1" w15:restartNumberingAfterBreak="0">
    <w:nsid w:val="38072D96"/>
    <w:multiLevelType w:val="hybridMultilevel"/>
    <w:tmpl w:val="33AEFA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2"/>
  </w:num>
  <w:num w:numId="2" w16cid:durableId="1311448113">
    <w:abstractNumId w:val="1"/>
  </w:num>
  <w:num w:numId="3" w16cid:durableId="72807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45B7"/>
    <w:rsid w:val="00010D79"/>
    <w:rsid w:val="00091C05"/>
    <w:rsid w:val="000F6A81"/>
    <w:rsid w:val="0011390D"/>
    <w:rsid w:val="00115379"/>
    <w:rsid w:val="001A3750"/>
    <w:rsid w:val="001A7BE0"/>
    <w:rsid w:val="001E6659"/>
    <w:rsid w:val="00247B31"/>
    <w:rsid w:val="00256E82"/>
    <w:rsid w:val="002B2A8A"/>
    <w:rsid w:val="002D5520"/>
    <w:rsid w:val="0031050A"/>
    <w:rsid w:val="00312AF5"/>
    <w:rsid w:val="00313FD2"/>
    <w:rsid w:val="00320DC5"/>
    <w:rsid w:val="00382F84"/>
    <w:rsid w:val="003B4158"/>
    <w:rsid w:val="00405C9F"/>
    <w:rsid w:val="00432B88"/>
    <w:rsid w:val="00487489"/>
    <w:rsid w:val="004B710E"/>
    <w:rsid w:val="004F7E94"/>
    <w:rsid w:val="00535C67"/>
    <w:rsid w:val="00542228"/>
    <w:rsid w:val="00556FBD"/>
    <w:rsid w:val="005A696D"/>
    <w:rsid w:val="005C50CE"/>
    <w:rsid w:val="00610326"/>
    <w:rsid w:val="00611AC9"/>
    <w:rsid w:val="0064154F"/>
    <w:rsid w:val="0066237C"/>
    <w:rsid w:val="00694299"/>
    <w:rsid w:val="006945CE"/>
    <w:rsid w:val="006B391F"/>
    <w:rsid w:val="006B4FCE"/>
    <w:rsid w:val="006C0EED"/>
    <w:rsid w:val="006D0433"/>
    <w:rsid w:val="007127EF"/>
    <w:rsid w:val="0071624A"/>
    <w:rsid w:val="007346A3"/>
    <w:rsid w:val="00743AFD"/>
    <w:rsid w:val="00745665"/>
    <w:rsid w:val="00750CCC"/>
    <w:rsid w:val="00793643"/>
    <w:rsid w:val="007B02EB"/>
    <w:rsid w:val="007E2ABD"/>
    <w:rsid w:val="008038A6"/>
    <w:rsid w:val="00803A59"/>
    <w:rsid w:val="00821ABB"/>
    <w:rsid w:val="00861C80"/>
    <w:rsid w:val="00870A92"/>
    <w:rsid w:val="00890C42"/>
    <w:rsid w:val="008A63FA"/>
    <w:rsid w:val="008C3C26"/>
    <w:rsid w:val="00901C1F"/>
    <w:rsid w:val="00903926"/>
    <w:rsid w:val="009202BF"/>
    <w:rsid w:val="00964A18"/>
    <w:rsid w:val="009B73E9"/>
    <w:rsid w:val="009D1D37"/>
    <w:rsid w:val="00A066E0"/>
    <w:rsid w:val="00A40DCB"/>
    <w:rsid w:val="00A84CBE"/>
    <w:rsid w:val="00A923F0"/>
    <w:rsid w:val="00AA310D"/>
    <w:rsid w:val="00AB34AB"/>
    <w:rsid w:val="00AC3767"/>
    <w:rsid w:val="00AD2BE2"/>
    <w:rsid w:val="00AE579B"/>
    <w:rsid w:val="00AF630E"/>
    <w:rsid w:val="00AF65CF"/>
    <w:rsid w:val="00B17DDB"/>
    <w:rsid w:val="00B66739"/>
    <w:rsid w:val="00B66AD7"/>
    <w:rsid w:val="00B82D6C"/>
    <w:rsid w:val="00B91B92"/>
    <w:rsid w:val="00BC342A"/>
    <w:rsid w:val="00BD0B43"/>
    <w:rsid w:val="00BE7A2E"/>
    <w:rsid w:val="00C007DC"/>
    <w:rsid w:val="00C178F2"/>
    <w:rsid w:val="00C356FD"/>
    <w:rsid w:val="00C44F56"/>
    <w:rsid w:val="00C6777F"/>
    <w:rsid w:val="00C91550"/>
    <w:rsid w:val="00C95D28"/>
    <w:rsid w:val="00CD22A3"/>
    <w:rsid w:val="00CF7293"/>
    <w:rsid w:val="00CF7FD2"/>
    <w:rsid w:val="00D106E8"/>
    <w:rsid w:val="00D11BAF"/>
    <w:rsid w:val="00D15501"/>
    <w:rsid w:val="00D32C81"/>
    <w:rsid w:val="00D33EFC"/>
    <w:rsid w:val="00D51448"/>
    <w:rsid w:val="00D87AD0"/>
    <w:rsid w:val="00E11945"/>
    <w:rsid w:val="00E14827"/>
    <w:rsid w:val="00E2330F"/>
    <w:rsid w:val="00E418BA"/>
    <w:rsid w:val="00E53CC9"/>
    <w:rsid w:val="00E602B1"/>
    <w:rsid w:val="00E85BE7"/>
    <w:rsid w:val="00E92341"/>
    <w:rsid w:val="00EB630E"/>
    <w:rsid w:val="00EC0013"/>
    <w:rsid w:val="00EC63C8"/>
    <w:rsid w:val="00F15A53"/>
    <w:rsid w:val="00F308BC"/>
    <w:rsid w:val="00F32425"/>
    <w:rsid w:val="00FD11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6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6</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67</cp:revision>
  <dcterms:created xsi:type="dcterms:W3CDTF">2023-08-27T23:32:00Z</dcterms:created>
  <dcterms:modified xsi:type="dcterms:W3CDTF">2023-09-05T04:05:00Z</dcterms:modified>
</cp:coreProperties>
</file>